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A402" w14:textId="7A512262" w:rsidR="00A92230" w:rsidRPr="004C7F12" w:rsidRDefault="00932A3B" w:rsidP="004C7F12">
      <w:pPr>
        <w:rPr>
          <w:rFonts w:ascii="HG丸ｺﾞｼｯｸM-PRO" w:eastAsia="HG丸ｺﾞｼｯｸM-PRO" w:hAnsi="HG丸ｺﾞｼｯｸM-PRO" w:cs="Arial"/>
          <w:b/>
          <w:noProof/>
          <w:color w:val="FFFF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263BB48" wp14:editId="5AA67C2D">
            <wp:simplePos x="0" y="0"/>
            <wp:positionH relativeFrom="column">
              <wp:posOffset>4688426</wp:posOffset>
            </wp:positionH>
            <wp:positionV relativeFrom="paragraph">
              <wp:posOffset>-182245</wp:posOffset>
            </wp:positionV>
            <wp:extent cx="1431736" cy="975360"/>
            <wp:effectExtent l="0" t="0" r="0" b="0"/>
            <wp:wrapNone/>
            <wp:docPr id="29" name="図 29" descr="9月」のタイトル文字イラスト | フリー素材 イラストミ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月」のタイトル文字イラスト | フリー素材 イラストミント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5" b="11394"/>
                    <a:stretch/>
                  </pic:blipFill>
                  <pic:spPr bwMode="auto">
                    <a:xfrm>
                      <a:off x="0" y="0"/>
                      <a:ext cx="1431736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20C1B" wp14:editId="0D665EB6">
                <wp:simplePos x="0" y="0"/>
                <wp:positionH relativeFrom="margin">
                  <wp:posOffset>719593</wp:posOffset>
                </wp:positionH>
                <wp:positionV relativeFrom="paragraph">
                  <wp:posOffset>-243674</wp:posOffset>
                </wp:positionV>
                <wp:extent cx="3912042" cy="977900"/>
                <wp:effectExtent l="0" t="0" r="12700" b="1270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042" cy="977900"/>
                        </a:xfrm>
                        <a:prstGeom prst="frame">
                          <a:avLst>
                            <a:gd name="adj1" fmla="val 5701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6AFE6" w14:textId="6F173F10" w:rsidR="004C7F12" w:rsidRPr="00850B52" w:rsidRDefault="003606CB" w:rsidP="004C7F1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３</w:t>
                            </w:r>
                            <w:r w:rsidR="004C7F12" w:rsidRPr="00850B5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6"/>
                                <w:szCs w:val="56"/>
                              </w:rPr>
                              <w:t>年学年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  <w:szCs w:val="56"/>
                              </w:rPr>
                              <w:t>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0C1B" id="フレーム 6" o:spid="_x0000_s1026" style="position:absolute;left:0;text-align:left;margin-left:56.65pt;margin-top:-19.2pt;width:308.05pt;height:7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12042,977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" adj="-11796480,,5400" path="m,l3912042,r,977900l,977900,,xm55750,55750r,866400l3856292,922150r,-866400l55750,55750xe" fillcolor="#92d050" strokecolor="yellow" strokeweight="1pt">
                <v:stroke joinstyle="miter"/>
                <v:formulas/>
                <v:path arrowok="t" o:connecttype="custom" o:connectlocs="0,0;3912042,0;3912042,977900;0,977900;0,0;55750,55750;55750,922150;3856292,922150;3856292,55750;55750,55750" o:connectangles="0,0,0,0,0,0,0,0,0,0" textboxrect="0,0,3912042,977900"/>
                <v:textbox>
                  <w:txbxContent>
                    <w:p w14:paraId="2826AFE6" w14:textId="6F173F10" w:rsidR="004C7F12" w:rsidRPr="00850B52" w:rsidRDefault="003606CB" w:rsidP="004C7F1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  <w:szCs w:val="56"/>
                        </w:rPr>
                        <w:t>３</w:t>
                      </w:r>
                      <w:r w:rsidR="004C7F12" w:rsidRPr="00850B5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6"/>
                          <w:szCs w:val="56"/>
                        </w:rPr>
                        <w:t>年学年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  <w:szCs w:val="56"/>
                        </w:rPr>
                        <w:t>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93C4B" w14:textId="66B1BAAD" w:rsidR="004C7F12" w:rsidRDefault="004C7F12" w:rsidP="004C7F12">
      <w:pPr>
        <w:rPr>
          <w:rFonts w:ascii="Arial" w:hAnsi="Arial" w:cs="Arial"/>
          <w:noProof/>
          <w:color w:val="FFFFFF"/>
          <w:sz w:val="20"/>
          <w:szCs w:val="20"/>
        </w:rPr>
      </w:pPr>
    </w:p>
    <w:p w14:paraId="784AF417" w14:textId="15AB4674" w:rsidR="004C7F12" w:rsidRDefault="004C7F12" w:rsidP="004C7F12">
      <w:pPr>
        <w:rPr>
          <w:rFonts w:ascii="Arial" w:hAnsi="Arial" w:cs="Arial"/>
          <w:noProof/>
          <w:color w:val="FFFFFF"/>
          <w:sz w:val="20"/>
          <w:szCs w:val="20"/>
        </w:rPr>
      </w:pPr>
    </w:p>
    <w:p w14:paraId="6E83174E" w14:textId="447A3A4E" w:rsidR="004C7F12" w:rsidRPr="00A92230" w:rsidRDefault="00932A3B" w:rsidP="004C7F12">
      <w:pPr>
        <w:rPr>
          <w:rFonts w:ascii="HGP創英角ﾎﾟｯﾌﾟ体" w:eastAsia="HGP創英角ﾎﾟｯﾌﾟ体" w:hAnsi="HGP創英角ﾎﾟｯﾌﾟ体"/>
        </w:rPr>
      </w:pPr>
      <w:r>
        <w:rPr>
          <w:rFonts w:ascii="HG丸ｺﾞｼｯｸM-PRO" w:eastAsia="HG丸ｺﾞｼｯｸM-PRO" w:hAnsi="HG丸ｺﾞｼｯｸM-PRO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66A985" wp14:editId="60E6BDA0">
                <wp:simplePos x="0" y="0"/>
                <wp:positionH relativeFrom="column">
                  <wp:posOffset>2945158</wp:posOffset>
                </wp:positionH>
                <wp:positionV relativeFrom="paragraph">
                  <wp:posOffset>55604</wp:posOffset>
                </wp:positionV>
                <wp:extent cx="3105509" cy="57340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509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2EDB" w14:textId="110DA6C0" w:rsidR="00B53F67" w:rsidRPr="0022330F" w:rsidRDefault="00B53F67" w:rsidP="00B53F67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2233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202</w:t>
                            </w:r>
                            <w:r w:rsidR="00932A3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5</w:t>
                            </w:r>
                            <w:r w:rsidRPr="002233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年</w:t>
                            </w:r>
                            <w:r w:rsidR="00932A3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８</w:t>
                            </w:r>
                            <w:r w:rsidRPr="002233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月</w:t>
                            </w:r>
                            <w:r w:rsidR="00932A3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29</w:t>
                            </w:r>
                            <w:r w:rsidRPr="002233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日発行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和歌山市立高積中学校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6A9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7" type="#_x0000_t202" style="position:absolute;left:0;text-align:left;margin-left:231.9pt;margin-top:4.4pt;width:244.55pt;height:4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" filled="f" stroked="f" strokeweight=".5pt">
                <v:textbox>
                  <w:txbxContent>
                    <w:p w14:paraId="283A2EDB" w14:textId="110DA6C0" w:rsidR="00B53F67" w:rsidRPr="0022330F" w:rsidRDefault="00B53F67" w:rsidP="00B53F67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22330F">
                        <w:rPr>
                          <w:rFonts w:ascii="HGP創英角ﾎﾟｯﾌﾟ体" w:eastAsia="HGP創英角ﾎﾟｯﾌﾟ体" w:hAnsi="HGP創英角ﾎﾟｯﾌﾟ体"/>
                        </w:rPr>
                        <w:t>202</w:t>
                      </w:r>
                      <w:r w:rsidR="00932A3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5</w:t>
                      </w:r>
                      <w:r w:rsidRPr="002233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年</w:t>
                      </w:r>
                      <w:r w:rsidR="00932A3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８</w:t>
                      </w:r>
                      <w:r w:rsidRPr="002233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月</w:t>
                      </w:r>
                      <w:r w:rsidR="00932A3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29</w:t>
                      </w:r>
                      <w:r w:rsidRPr="002233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日発行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和歌山市立高積中学校</w:t>
                      </w:r>
                    </w:p>
                  </w:txbxContent>
                </v:textbox>
              </v:shape>
            </w:pict>
          </mc:Fallback>
        </mc:AlternateContent>
      </w:r>
      <w:r w:rsidR="00A709DB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2EDA0" wp14:editId="35ED9560">
                <wp:simplePos x="0" y="0"/>
                <wp:positionH relativeFrom="margin">
                  <wp:posOffset>-116205</wp:posOffset>
                </wp:positionH>
                <wp:positionV relativeFrom="paragraph">
                  <wp:posOffset>255701</wp:posOffset>
                </wp:positionV>
                <wp:extent cx="6262370" cy="125031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125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DC2CC" w14:textId="22ED14D8" w:rsidR="00A709DB" w:rsidRPr="005C0588" w:rsidRDefault="00A709DB" w:rsidP="00A709DB">
                            <w:pPr>
                              <w:jc w:val="center"/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</w:pPr>
                            <w:r w:rsidRPr="005C0588">
                              <w:rPr>
                                <w:rFonts w:ascii="ＤＨＰ行書体" w:eastAsia="ＤＨＰ行書体" w:hAnsi="ＤＨＰ行書体" w:hint="eastAsia"/>
                                <w:sz w:val="52"/>
                                <w:szCs w:val="28"/>
                              </w:rPr>
                              <w:t>～</w:t>
                            </w:r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1C61ED" w:rsidRPr="001C61ED">
                                    <w:rPr>
                                      <w:rFonts w:ascii="ＤＨＰ行書体" w:eastAsia="ＤＨＰ行書体" w:hAnsi="ＤＨＰ行書体"/>
                                      <w:sz w:val="26"/>
                                      <w:szCs w:val="28"/>
                                    </w:rPr>
                                    <w:t>てん</w:t>
                                  </w:r>
                                </w:rt>
                                <w:rubyBase>
                                  <w:r w:rsidR="001C61ED">
                                    <w:rPr>
                                      <w:rFonts w:ascii="ＤＨＰ行書体" w:eastAsia="ＤＨＰ行書体" w:hAnsi="ＤＨＰ行書体"/>
                                      <w:sz w:val="52"/>
                                      <w:szCs w:val="28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1C61ED" w:rsidRPr="001C61ED">
                                    <w:rPr>
                                      <w:rFonts w:ascii="ＤＨＰ行書体" w:eastAsia="ＤＨＰ行書体" w:hAnsi="ＤＨＰ行書体"/>
                                      <w:sz w:val="26"/>
                                      <w:szCs w:val="28"/>
                                    </w:rPr>
                                    <w:t>たか</w:t>
                                  </w:r>
                                </w:rt>
                                <w:rubyBase>
                                  <w:r w:rsidR="001C61ED">
                                    <w:rPr>
                                      <w:rFonts w:ascii="ＤＨＰ行書体" w:eastAsia="ＤＨＰ行書体" w:hAnsi="ＤＨＰ行書体"/>
                                      <w:sz w:val="52"/>
                                      <w:szCs w:val="28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1C61ED">
                              <w:rPr>
                                <w:rFonts w:ascii="ＤＨＰ行書体" w:eastAsia="ＤＨＰ行書体" w:hAnsi="ＤＨＰ行書体" w:hint="eastAsia"/>
                                <w:sz w:val="52"/>
                                <w:szCs w:val="28"/>
                              </w:rPr>
                              <w:t>く</w:t>
                            </w:r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1C61ED" w:rsidRPr="001C61ED">
                                    <w:rPr>
                                      <w:rFonts w:ascii="ＤＨＰ行書体" w:eastAsia="ＤＨＰ行書体" w:hAnsi="ＤＨＰ行書体"/>
                                      <w:sz w:val="26"/>
                                      <w:szCs w:val="28"/>
                                    </w:rPr>
                                    <w:t>うま</w:t>
                                  </w:r>
                                </w:rt>
                                <w:rubyBase>
                                  <w:r w:rsidR="001C61ED">
                                    <w:rPr>
                                      <w:rFonts w:ascii="ＤＨＰ行書体" w:eastAsia="ＤＨＰ行書体" w:hAnsi="ＤＨＰ行書体"/>
                                      <w:sz w:val="52"/>
                                      <w:szCs w:val="28"/>
                                    </w:rPr>
                                    <w:t>馬</w:t>
                                  </w:r>
                                </w:rubyBase>
                              </w:ruby>
                            </w:r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1C61ED" w:rsidRPr="001C61ED">
                                    <w:rPr>
                                      <w:rFonts w:ascii="ＤＨＰ行書体" w:eastAsia="ＤＨＰ行書体" w:hAnsi="ＤＨＰ行書体"/>
                                      <w:sz w:val="26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1C61ED">
                                    <w:rPr>
                                      <w:rFonts w:ascii="ＤＨＰ行書体" w:eastAsia="ＤＨＰ行書体" w:hAnsi="ＤＨＰ行書体"/>
                                      <w:sz w:val="52"/>
                                      <w:szCs w:val="28"/>
                                    </w:rPr>
                                    <w:t>肥</w:t>
                                  </w:r>
                                </w:rubyBase>
                              </w:ruby>
                            </w:r>
                            <w:r w:rsidR="001C61ED">
                              <w:rPr>
                                <w:rFonts w:ascii="ＤＨＰ行書体" w:eastAsia="ＤＨＰ行書体" w:hAnsi="ＤＨＰ行書体" w:hint="eastAsia"/>
                                <w:sz w:val="52"/>
                                <w:szCs w:val="28"/>
                              </w:rPr>
                              <w:t>ゆる</w:t>
                            </w:r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1C61ED" w:rsidRPr="001C61ED">
                                    <w:rPr>
                                      <w:rFonts w:ascii="ＤＨＰ行書体" w:eastAsia="ＤＨＰ行書体" w:hAnsi="ＤＨＰ行書体"/>
                                      <w:sz w:val="26"/>
                                      <w:szCs w:val="28"/>
                                    </w:rPr>
                                    <w:t>あき</w:t>
                                  </w:r>
                                </w:rt>
                                <w:rubyBase>
                                  <w:r w:rsidR="001C61ED">
                                    <w:rPr>
                                      <w:rFonts w:ascii="ＤＨＰ行書体" w:eastAsia="ＤＨＰ行書体" w:hAnsi="ＤＨＰ行書体"/>
                                      <w:sz w:val="52"/>
                                      <w:szCs w:val="28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5C0588">
                              <w:rPr>
                                <w:rFonts w:ascii="ＤＨＰ行書体" w:eastAsia="ＤＨＰ行書体" w:hAnsi="ＤＨＰ行書体" w:hint="eastAsia"/>
                                <w:sz w:val="52"/>
                                <w:szCs w:val="28"/>
                              </w:rPr>
                              <w:t>～</w:t>
                            </w:r>
                          </w:p>
                          <w:p w14:paraId="09181CC4" w14:textId="62211484" w:rsidR="001C61ED" w:rsidRDefault="001C61ED" w:rsidP="00A709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秋の空が澄んで高く見え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過ごしやすい気候で馬が食欲を増し</w:t>
                            </w:r>
                          </w:p>
                          <w:p w14:paraId="787C6EF5" w14:textId="7B097239" w:rsidR="00A709DB" w:rsidRDefault="001C61ED" w:rsidP="00A709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たくましくなる様子から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秋の好時節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表すたとえです</w:t>
                            </w:r>
                          </w:p>
                          <w:p w14:paraId="0C95F612" w14:textId="77777777" w:rsidR="00A709DB" w:rsidRPr="00A709DB" w:rsidRDefault="00A709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EDA0" id="テキスト ボックス 2" o:spid="_x0000_s1028" type="#_x0000_t202" style="position:absolute;left:0;text-align:left;margin-left:-9.15pt;margin-top:20.15pt;width:493.1pt;height:98.4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" filled="f" stroked="f" strokeweight=".5pt">
                <v:textbox>
                  <w:txbxContent>
                    <w:p w14:paraId="321DC2CC" w14:textId="22ED14D8" w:rsidR="00A709DB" w:rsidRPr="005C0588" w:rsidRDefault="00A709DB" w:rsidP="00A709DB">
                      <w:pPr>
                        <w:jc w:val="center"/>
                        <w:rPr>
                          <w:rFonts w:ascii="ＤＨＰ行書体" w:eastAsia="ＤＨＰ行書体" w:hAnsi="ＤＨＰ行書体"/>
                          <w:sz w:val="52"/>
                          <w:szCs w:val="28"/>
                        </w:rPr>
                      </w:pPr>
                      <w:r w:rsidRPr="005C0588">
                        <w:rPr>
                          <w:rFonts w:ascii="ＤＨＰ行書体" w:eastAsia="ＤＨＰ行書体" w:hAnsi="ＤＨＰ行書体" w:hint="eastAsia"/>
                          <w:sz w:val="52"/>
                          <w:szCs w:val="28"/>
                        </w:rPr>
                        <w:t>～</w:t>
                      </w:r>
                      <w:r w:rsidR="001C61ED">
                        <w:rPr>
                          <w:rFonts w:ascii="ＤＨＰ行書体" w:eastAsia="ＤＨＰ行書体" w:hAnsi="ＤＨＰ行書体"/>
                          <w:sz w:val="52"/>
                          <w:szCs w:val="28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1C61ED" w:rsidRPr="001C61ED">
                              <w:rPr>
                                <w:rFonts w:ascii="ＤＨＰ行書体" w:eastAsia="ＤＨＰ行書体" w:hAnsi="ＤＨＰ行書体"/>
                                <w:sz w:val="26"/>
                                <w:szCs w:val="28"/>
                              </w:rPr>
                              <w:t>てん</w:t>
                            </w:r>
                          </w:rt>
                          <w:rubyBase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t>天</w:t>
                            </w:r>
                          </w:rubyBase>
                        </w:ruby>
                      </w:r>
                      <w:r w:rsidR="001C61ED">
                        <w:rPr>
                          <w:rFonts w:ascii="ＤＨＰ行書体" w:eastAsia="ＤＨＰ行書体" w:hAnsi="ＤＨＰ行書体"/>
                          <w:sz w:val="52"/>
                          <w:szCs w:val="28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1C61ED" w:rsidRPr="001C61ED">
                              <w:rPr>
                                <w:rFonts w:ascii="ＤＨＰ行書体" w:eastAsia="ＤＨＰ行書体" w:hAnsi="ＤＨＰ行書体"/>
                                <w:sz w:val="26"/>
                                <w:szCs w:val="28"/>
                              </w:rPr>
                              <w:t>たか</w:t>
                            </w:r>
                          </w:rt>
                          <w:rubyBase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t>高</w:t>
                            </w:r>
                          </w:rubyBase>
                        </w:ruby>
                      </w:r>
                      <w:r w:rsidR="001C61ED">
                        <w:rPr>
                          <w:rFonts w:ascii="ＤＨＰ行書体" w:eastAsia="ＤＨＰ行書体" w:hAnsi="ＤＨＰ行書体" w:hint="eastAsia"/>
                          <w:sz w:val="52"/>
                          <w:szCs w:val="28"/>
                        </w:rPr>
                        <w:t>く</w:t>
                      </w:r>
                      <w:r w:rsidR="001C61ED">
                        <w:rPr>
                          <w:rFonts w:ascii="ＤＨＰ行書体" w:eastAsia="ＤＨＰ行書体" w:hAnsi="ＤＨＰ行書体"/>
                          <w:sz w:val="52"/>
                          <w:szCs w:val="28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1C61ED" w:rsidRPr="001C61ED">
                              <w:rPr>
                                <w:rFonts w:ascii="ＤＨＰ行書体" w:eastAsia="ＤＨＰ行書体" w:hAnsi="ＤＨＰ行書体"/>
                                <w:sz w:val="26"/>
                                <w:szCs w:val="28"/>
                              </w:rPr>
                              <w:t>うま</w:t>
                            </w:r>
                          </w:rt>
                          <w:rubyBase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t>馬</w:t>
                            </w:r>
                          </w:rubyBase>
                        </w:ruby>
                      </w:r>
                      <w:r w:rsidR="001C61ED">
                        <w:rPr>
                          <w:rFonts w:ascii="ＤＨＰ行書体" w:eastAsia="ＤＨＰ行書体" w:hAnsi="ＤＨＰ行書体"/>
                          <w:sz w:val="52"/>
                          <w:szCs w:val="28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1C61ED" w:rsidRPr="001C61ED">
                              <w:rPr>
                                <w:rFonts w:ascii="ＤＨＰ行書体" w:eastAsia="ＤＨＰ行書体" w:hAnsi="ＤＨＰ行書体"/>
                                <w:sz w:val="26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t>肥</w:t>
                            </w:r>
                          </w:rubyBase>
                        </w:ruby>
                      </w:r>
                      <w:r w:rsidR="001C61ED">
                        <w:rPr>
                          <w:rFonts w:ascii="ＤＨＰ行書体" w:eastAsia="ＤＨＰ行書体" w:hAnsi="ＤＨＰ行書体" w:hint="eastAsia"/>
                          <w:sz w:val="52"/>
                          <w:szCs w:val="28"/>
                        </w:rPr>
                        <w:t>ゆる</w:t>
                      </w:r>
                      <w:r w:rsidR="001C61ED">
                        <w:rPr>
                          <w:rFonts w:ascii="ＤＨＰ行書体" w:eastAsia="ＤＨＰ行書体" w:hAnsi="ＤＨＰ行書体"/>
                          <w:sz w:val="52"/>
                          <w:szCs w:val="28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1C61ED" w:rsidRPr="001C61ED">
                              <w:rPr>
                                <w:rFonts w:ascii="ＤＨＰ行書体" w:eastAsia="ＤＨＰ行書体" w:hAnsi="ＤＨＰ行書体"/>
                                <w:sz w:val="26"/>
                                <w:szCs w:val="28"/>
                              </w:rPr>
                              <w:t>あき</w:t>
                            </w:r>
                          </w:rt>
                          <w:rubyBase>
                            <w:r w:rsidR="001C61ED">
                              <w:rPr>
                                <w:rFonts w:ascii="ＤＨＰ行書体" w:eastAsia="ＤＨＰ行書体" w:hAnsi="ＤＨＰ行書体"/>
                                <w:sz w:val="52"/>
                                <w:szCs w:val="28"/>
                              </w:rPr>
                              <w:t>秋</w:t>
                            </w:r>
                          </w:rubyBase>
                        </w:ruby>
                      </w:r>
                      <w:r w:rsidRPr="005C0588">
                        <w:rPr>
                          <w:rFonts w:ascii="ＤＨＰ行書体" w:eastAsia="ＤＨＰ行書体" w:hAnsi="ＤＨＰ行書体" w:hint="eastAsia"/>
                          <w:sz w:val="52"/>
                          <w:szCs w:val="28"/>
                        </w:rPr>
                        <w:t>～</w:t>
                      </w:r>
                    </w:p>
                    <w:p w14:paraId="09181CC4" w14:textId="62211484" w:rsidR="001C61ED" w:rsidRDefault="001C61ED" w:rsidP="00A709D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秋の空が澄んで高く見え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過ごしやすい気候で馬が食欲を増し</w:t>
                      </w:r>
                    </w:p>
                    <w:p w14:paraId="787C6EF5" w14:textId="7B097239" w:rsidR="00A709DB" w:rsidRDefault="001C61ED" w:rsidP="00A709D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たくましくなる様子から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秋の好時節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表すたとえです</w:t>
                      </w:r>
                    </w:p>
                    <w:p w14:paraId="0C95F612" w14:textId="77777777" w:rsidR="00A709DB" w:rsidRPr="00A709DB" w:rsidRDefault="00A709DB"/>
                  </w:txbxContent>
                </v:textbox>
                <w10:wrap anchorx="margin"/>
              </v:shape>
            </w:pict>
          </mc:Fallback>
        </mc:AlternateContent>
      </w:r>
    </w:p>
    <w:p w14:paraId="22603E10" w14:textId="7D7E1870" w:rsidR="00B53F67" w:rsidRDefault="00B53F67" w:rsidP="00A709D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1E18AC">
        <w:rPr>
          <w:rFonts w:ascii="ＤＨＰ行書体" w:eastAsia="ＤＨＰ行書体" w:hAnsi="ＤＨＰ行書体" w:hint="eastAsia"/>
          <w:sz w:val="32"/>
          <w:szCs w:val="32"/>
        </w:rPr>
        <w:t xml:space="preserve">　</w:t>
      </w:r>
    </w:p>
    <w:p w14:paraId="54AA57E0" w14:textId="69828880" w:rsidR="00892B2F" w:rsidRPr="00850B52" w:rsidRDefault="00892B2F" w:rsidP="00B53F67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38DA9FA0" w14:textId="3B48E0CF" w:rsidR="00A709DB" w:rsidRDefault="00A709DB" w:rsidP="00A709DB">
      <w:pPr>
        <w:rPr>
          <w:rFonts w:ascii="HG丸ｺﾞｼｯｸM-PRO" w:eastAsia="HG丸ｺﾞｼｯｸM-PRO" w:hAnsi="HG丸ｺﾞｼｯｸM-PRO"/>
          <w:sz w:val="22"/>
          <w:szCs w:val="20"/>
        </w:rPr>
      </w:pPr>
    </w:p>
    <w:p w14:paraId="0E2CC2C7" w14:textId="38D73CF0" w:rsidR="00205840" w:rsidRDefault="00205840" w:rsidP="00A709DB">
      <w:pPr>
        <w:rPr>
          <w:rFonts w:ascii="HG丸ｺﾞｼｯｸM-PRO" w:eastAsia="HG丸ｺﾞｼｯｸM-PRO" w:hAnsi="HG丸ｺﾞｼｯｸM-PRO"/>
          <w:sz w:val="22"/>
          <w:szCs w:val="20"/>
        </w:rPr>
      </w:pPr>
    </w:p>
    <w:p w14:paraId="337F7CD3" w14:textId="32D321D1" w:rsidR="00205840" w:rsidRDefault="00205840" w:rsidP="00A709DB">
      <w:pPr>
        <w:rPr>
          <w:rFonts w:ascii="HG丸ｺﾞｼｯｸM-PRO" w:eastAsia="HG丸ｺﾞｼｯｸM-PRO" w:hAnsi="HG丸ｺﾞｼｯｸM-PRO"/>
          <w:sz w:val="22"/>
          <w:szCs w:val="20"/>
        </w:rPr>
      </w:pPr>
    </w:p>
    <w:p w14:paraId="0B3DBCCA" w14:textId="48CEB32D" w:rsidR="00205840" w:rsidRPr="00205840" w:rsidRDefault="00205840" w:rsidP="00A709DB">
      <w:pPr>
        <w:rPr>
          <w:rFonts w:ascii="HG丸ｺﾞｼｯｸM-PRO" w:eastAsia="HG丸ｺﾞｼｯｸM-PRO" w:hAnsi="HG丸ｺﾞｼｯｸM-PRO"/>
          <w:sz w:val="22"/>
          <w:szCs w:val="20"/>
        </w:rPr>
      </w:pPr>
    </w:p>
    <w:p w14:paraId="42DC312D" w14:textId="183702F8" w:rsidR="00B53F67" w:rsidRPr="00790555" w:rsidRDefault="00B53F67" w:rsidP="00B53F67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9C74BD">
        <w:rPr>
          <w:rFonts w:ascii="HG丸ｺﾞｼｯｸM-PRO" w:eastAsia="HG丸ｺﾞｼｯｸM-PRO" w:hAnsi="HG丸ｺﾞｼｯｸM-PRO" w:hint="eastAsia"/>
          <w:sz w:val="28"/>
        </w:rPr>
        <w:t xml:space="preserve">【 </w:t>
      </w:r>
      <w:r w:rsidR="001C61ED">
        <w:rPr>
          <w:rFonts w:ascii="HG丸ｺﾞｼｯｸM-PRO" w:eastAsia="HG丸ｺﾞｼｯｸM-PRO" w:hAnsi="HG丸ｺﾞｼｯｸM-PRO" w:hint="eastAsia"/>
          <w:sz w:val="28"/>
        </w:rPr>
        <w:t>勉強の秋、実りの秋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9C74BD">
        <w:rPr>
          <w:rFonts w:ascii="HG丸ｺﾞｼｯｸM-PRO" w:eastAsia="HG丸ｺﾞｼｯｸM-PRO" w:hAnsi="HG丸ｺﾞｼｯｸM-PRO" w:hint="eastAsia"/>
          <w:sz w:val="28"/>
        </w:rPr>
        <w:t>】</w:t>
      </w:r>
    </w:p>
    <w:p w14:paraId="23367DE5" w14:textId="77B9A824" w:rsidR="00205840" w:rsidRDefault="00B53F67" w:rsidP="00776E4A">
      <w:pPr>
        <w:rPr>
          <w:rFonts w:ascii="HG丸ｺﾞｼｯｸM-PRO" w:eastAsia="HG丸ｺﾞｼｯｸM-PRO" w:hAnsi="HG丸ｺﾞｼｯｸM-PRO"/>
          <w:sz w:val="24"/>
        </w:rPr>
      </w:pPr>
      <w:r w:rsidRPr="00850B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76E4A" w:rsidRPr="00776E4A">
        <w:rPr>
          <w:rFonts w:ascii="HG丸ｺﾞｼｯｸM-PRO" w:eastAsia="HG丸ｺﾞｼｯｸM-PRO" w:hAnsi="HG丸ｺﾞｼｯｸM-PRO" w:hint="eastAsia"/>
          <w:sz w:val="24"/>
        </w:rPr>
        <w:t>秋は食欲の秋、そして勉強の秋とも言われます。中学校生活最後の</w:t>
      </w:r>
      <w:r w:rsidR="00776E4A" w:rsidRPr="00776E4A">
        <w:rPr>
          <w:rFonts w:ascii="HG丸ｺﾞｼｯｸM-PRO" w:eastAsia="HG丸ｺﾞｼｯｸM-PRO" w:hAnsi="HG丸ｺﾞｼｯｸM-PRO"/>
          <w:sz w:val="24"/>
        </w:rPr>
        <w:t>1年間、自分の将来を見つめ直すこの時期に、集中して学習に取り組むことで、きっと大きな「実り」を手にすることができ</w:t>
      </w:r>
      <w:r w:rsidR="001C61ED">
        <w:rPr>
          <w:rFonts w:ascii="HG丸ｺﾞｼｯｸM-PRO" w:eastAsia="HG丸ｺﾞｼｯｸM-PRO" w:hAnsi="HG丸ｺﾞｼｯｸM-PRO" w:hint="eastAsia"/>
          <w:sz w:val="24"/>
        </w:rPr>
        <w:t>るでしょう</w:t>
      </w:r>
      <w:r w:rsidR="00776E4A" w:rsidRPr="00776E4A">
        <w:rPr>
          <w:rFonts w:ascii="HG丸ｺﾞｼｯｸM-PRO" w:eastAsia="HG丸ｺﾞｼｯｸM-PRO" w:hAnsi="HG丸ｺﾞｼｯｸM-PRO"/>
          <w:sz w:val="24"/>
        </w:rPr>
        <w:t>。</w:t>
      </w:r>
      <w:r w:rsidR="001C61ED" w:rsidRPr="001C61ED">
        <w:rPr>
          <w:rFonts w:ascii="HG丸ｺﾞｼｯｸM-PRO" w:eastAsia="HG丸ｺﾞｼｯｸM-PRO" w:hAnsi="HG丸ｺﾞｼｯｸM-PRO" w:hint="eastAsia"/>
          <w:sz w:val="24"/>
        </w:rPr>
        <w:t>夏休みで緩んだ気持ちを引き締め、</w:t>
      </w:r>
      <w:r w:rsidR="001C61ED">
        <w:rPr>
          <w:rFonts w:ascii="HG丸ｺﾞｼｯｸM-PRO" w:eastAsia="HG丸ｺﾞｼｯｸM-PRO" w:hAnsi="HG丸ｺﾞｼｯｸM-PRO" w:hint="eastAsia"/>
          <w:sz w:val="24"/>
        </w:rPr>
        <w:t>自分の目標に向かって、</w:t>
      </w:r>
      <w:r w:rsidR="001C61ED" w:rsidRPr="001C61ED">
        <w:rPr>
          <w:rFonts w:ascii="HG丸ｺﾞｼｯｸM-PRO" w:eastAsia="HG丸ｺﾞｼｯｸM-PRO" w:hAnsi="HG丸ｺﾞｼｯｸM-PRO" w:hint="eastAsia"/>
          <w:sz w:val="24"/>
        </w:rPr>
        <w:t>日々の学習を積み重ねていきましょう。</w:t>
      </w:r>
    </w:p>
    <w:p w14:paraId="63E3D8F6" w14:textId="77777777" w:rsidR="001C61ED" w:rsidRPr="007459BC" w:rsidRDefault="001C61ED" w:rsidP="00776E4A">
      <w:pPr>
        <w:rPr>
          <w:rFonts w:ascii="HG丸ｺﾞｼｯｸM-PRO" w:eastAsia="HG丸ｺﾞｼｯｸM-PRO" w:hAnsi="HG丸ｺﾞｼｯｸM-PRO"/>
          <w:sz w:val="24"/>
        </w:rPr>
      </w:pPr>
    </w:p>
    <w:p w14:paraId="3F3EEC81" w14:textId="6E709B0E" w:rsidR="00DA09D6" w:rsidRPr="00790555" w:rsidRDefault="003F2645" w:rsidP="00BE7BC5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9C74BD">
        <w:rPr>
          <w:rFonts w:ascii="HG丸ｺﾞｼｯｸM-PRO" w:eastAsia="HG丸ｺﾞｼｯｸM-PRO" w:hAnsi="HG丸ｺﾞｼｯｸM-PRO" w:hint="eastAsia"/>
          <w:sz w:val="28"/>
        </w:rPr>
        <w:t xml:space="preserve">【 </w:t>
      </w:r>
      <w:r w:rsidR="00EB29DC">
        <w:rPr>
          <w:rFonts w:ascii="HG丸ｺﾞｼｯｸM-PRO" w:eastAsia="HG丸ｺﾞｼｯｸM-PRO" w:hAnsi="HG丸ｺﾞｼｯｸM-PRO" w:hint="eastAsia"/>
          <w:sz w:val="28"/>
        </w:rPr>
        <w:t>第２回復習テスト</w:t>
      </w:r>
      <w:r w:rsidRPr="009C74BD">
        <w:rPr>
          <w:rFonts w:ascii="HG丸ｺﾞｼｯｸM-PRO" w:eastAsia="HG丸ｺﾞｼｯｸM-PRO" w:hAnsi="HG丸ｺﾞｼｯｸM-PRO" w:hint="eastAsia"/>
          <w:sz w:val="28"/>
        </w:rPr>
        <w:t xml:space="preserve"> 】</w:t>
      </w:r>
    </w:p>
    <w:p w14:paraId="043FC51B" w14:textId="0B65D464" w:rsidR="00FE75EE" w:rsidRPr="00850B52" w:rsidRDefault="00EB29DC" w:rsidP="001441F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第２回復習テストの結果はどうでしたか？テストで一番大切なことは、「テストのやり直しをすること」です。特に今回は、</w:t>
      </w:r>
      <w:r w:rsidR="004E2C4A">
        <w:rPr>
          <w:rFonts w:ascii="HG丸ｺﾞｼｯｸM-PRO" w:eastAsia="HG丸ｺﾞｼｯｸM-PRO" w:hAnsi="HG丸ｺﾞｼｯｸM-PRO" w:hint="eastAsia"/>
          <w:sz w:val="24"/>
        </w:rPr>
        <w:t>２年生の内容</w:t>
      </w:r>
      <w:r>
        <w:rPr>
          <w:rFonts w:ascii="HG丸ｺﾞｼｯｸM-PRO" w:eastAsia="HG丸ｺﾞｼｯｸM-PRO" w:hAnsi="HG丸ｺﾞｼｯｸM-PRO" w:hint="eastAsia"/>
          <w:sz w:val="24"/>
        </w:rPr>
        <w:t>の範囲でした。自分の今の知識を確認し、苦手なところをなくす勉強をしておきましょう。コツコツ</w:t>
      </w:r>
      <w:r w:rsidR="00C5494F">
        <w:rPr>
          <w:rFonts w:ascii="HG丸ｺﾞｼｯｸM-PRO" w:eastAsia="HG丸ｺﾞｼｯｸM-PRO" w:hAnsi="HG丸ｺﾞｼｯｸM-PRO" w:hint="eastAsia"/>
          <w:sz w:val="24"/>
        </w:rPr>
        <w:t>続けた努力</w:t>
      </w:r>
      <w:r>
        <w:rPr>
          <w:rFonts w:ascii="HG丸ｺﾞｼｯｸM-PRO" w:eastAsia="HG丸ｺﾞｼｯｸM-PRO" w:hAnsi="HG丸ｺﾞｼｯｸM-PRO" w:hint="eastAsia"/>
          <w:sz w:val="24"/>
        </w:rPr>
        <w:t>は、すぐに</w:t>
      </w:r>
      <w:r w:rsidR="00C5494F">
        <w:rPr>
          <w:rFonts w:ascii="HG丸ｺﾞｼｯｸM-PRO" w:eastAsia="HG丸ｺﾞｼｯｸM-PRO" w:hAnsi="HG丸ｺﾞｼｯｸM-PRO" w:hint="eastAsia"/>
          <w:sz w:val="24"/>
        </w:rPr>
        <w:t>結果として</w:t>
      </w:r>
      <w:r w:rsidR="00E17EC0">
        <w:rPr>
          <w:rFonts w:ascii="HG丸ｺﾞｼｯｸM-PRO" w:eastAsia="HG丸ｺﾞｼｯｸM-PRO" w:hAnsi="HG丸ｺﾞｼｯｸM-PRO" w:hint="eastAsia"/>
          <w:sz w:val="24"/>
        </w:rPr>
        <w:t>表</w:t>
      </w:r>
      <w:r w:rsidR="00C5494F">
        <w:rPr>
          <w:rFonts w:ascii="HG丸ｺﾞｼｯｸM-PRO" w:eastAsia="HG丸ｺﾞｼｯｸM-PRO" w:hAnsi="HG丸ｺﾞｼｯｸM-PRO" w:hint="eastAsia"/>
          <w:sz w:val="24"/>
        </w:rPr>
        <w:t>れなくとも、</w:t>
      </w:r>
      <w:r>
        <w:rPr>
          <w:rFonts w:ascii="HG丸ｺﾞｼｯｸM-PRO" w:eastAsia="HG丸ｺﾞｼｯｸM-PRO" w:hAnsi="HG丸ｺﾞｼｯｸM-PRO" w:hint="eastAsia"/>
          <w:sz w:val="24"/>
        </w:rPr>
        <w:t>必ずあなたを</w:t>
      </w:r>
      <w:r w:rsidR="00C5494F">
        <w:rPr>
          <w:rFonts w:ascii="HG丸ｺﾞｼｯｸM-PRO" w:eastAsia="HG丸ｺﾞｼｯｸM-PRO" w:hAnsi="HG丸ｺﾞｼｯｸM-PRO" w:hint="eastAsia"/>
          <w:sz w:val="24"/>
        </w:rPr>
        <w:t>救ってくれます。まだ、いまい</w:t>
      </w:r>
      <w:proofErr w:type="gramStart"/>
      <w:r w:rsidR="00C5494F">
        <w:rPr>
          <w:rFonts w:ascii="HG丸ｺﾞｼｯｸM-PRO" w:eastAsia="HG丸ｺﾞｼｯｸM-PRO" w:hAnsi="HG丸ｺﾞｼｯｸM-PRO" w:hint="eastAsia"/>
          <w:sz w:val="24"/>
        </w:rPr>
        <w:t>ち</w:t>
      </w:r>
      <w:proofErr w:type="gramEnd"/>
      <w:r w:rsidR="00C5494F">
        <w:rPr>
          <w:rFonts w:ascii="HG丸ｺﾞｼｯｸM-PRO" w:eastAsia="HG丸ｺﾞｼｯｸM-PRO" w:hAnsi="HG丸ｺﾞｼｯｸM-PRO" w:hint="eastAsia"/>
          <w:sz w:val="24"/>
        </w:rPr>
        <w:t>勉強に取り組み始められていない人は、今日から少しずつ始めることが一番の近道ですよ！先生たちもみんな応援しています！いっしょに頑張りましょう！</w:t>
      </w:r>
    </w:p>
    <w:p w14:paraId="196801B8" w14:textId="0BDB6275" w:rsidR="00892B2F" w:rsidRDefault="001C70EB" w:rsidP="00DA09D6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A9E39" wp14:editId="128A6189">
                <wp:simplePos x="0" y="0"/>
                <wp:positionH relativeFrom="column">
                  <wp:posOffset>2623848</wp:posOffset>
                </wp:positionH>
                <wp:positionV relativeFrom="paragraph">
                  <wp:posOffset>196491</wp:posOffset>
                </wp:positionV>
                <wp:extent cx="3772397" cy="1372428"/>
                <wp:effectExtent l="190500" t="19050" r="38100" b="18415"/>
                <wp:wrapNone/>
                <wp:docPr id="12" name="吹き出し: 円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397" cy="1372428"/>
                        </a:xfrm>
                        <a:prstGeom prst="wedgeEllipseCallout">
                          <a:avLst>
                            <a:gd name="adj1" fmla="val -54000"/>
                            <a:gd name="adj2" fmla="val 4123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CDBF1" w14:textId="645D1B4C" w:rsidR="00335624" w:rsidRPr="001C61ED" w:rsidRDefault="0082267C" w:rsidP="003356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９月</w:t>
                            </w:r>
                            <w:r w:rsidR="00881279" w:rsidRPr="001C6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１８</w:t>
                            </w: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日・</w:t>
                            </w:r>
                            <w:r w:rsidR="00881279" w:rsidRPr="001C6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１９</w:t>
                            </w: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日には、</w:t>
                            </w:r>
                          </w:p>
                          <w:p w14:paraId="3EBF2545" w14:textId="1D34A6BE" w:rsidR="0082267C" w:rsidRPr="001C61ED" w:rsidRDefault="0082267C" w:rsidP="003356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２学期中間テストがあります。</w:t>
                            </w:r>
                          </w:p>
                          <w:p w14:paraId="7B456B33" w14:textId="7470187F" w:rsidR="00335624" w:rsidRPr="001C61ED" w:rsidRDefault="00335624" w:rsidP="003356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6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勉強・提出物は計画的に頑張ろう！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A9E3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2" o:spid="_x0000_s1029" type="#_x0000_t63" style="position:absolute;left:0;text-align:left;margin-left:206.6pt;margin-top:15.45pt;width:297.05pt;height:10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" adj="-864,19706" filled="f" strokecolor="black [3213]" strokeweight="1pt">
                <v:textbox>
                  <w:txbxContent>
                    <w:p w14:paraId="2E4CDBF1" w14:textId="645D1B4C" w:rsidR="00335624" w:rsidRPr="001C61ED" w:rsidRDefault="0082267C" w:rsidP="0033562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９月</w:t>
                      </w:r>
                      <w:r w:rsidR="00881279" w:rsidRPr="001C6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１８</w:t>
                      </w: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日・</w:t>
                      </w:r>
                      <w:r w:rsidR="00881279" w:rsidRPr="001C6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１９</w:t>
                      </w: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日には、</w:t>
                      </w:r>
                    </w:p>
                    <w:p w14:paraId="3EBF2545" w14:textId="1D34A6BE" w:rsidR="0082267C" w:rsidRPr="001C61ED" w:rsidRDefault="0082267C" w:rsidP="0033562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２学期中間テストがあります。</w:t>
                      </w:r>
                    </w:p>
                    <w:p w14:paraId="7B456B33" w14:textId="7470187F" w:rsidR="00335624" w:rsidRPr="001C61ED" w:rsidRDefault="00335624" w:rsidP="0033562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1C6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勉強・提出物は計画的に頑張ろう！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0FBEAFA0" w14:textId="77777777" w:rsidR="00512FA4" w:rsidRDefault="00512FA4" w:rsidP="00DA09D6">
      <w:pPr>
        <w:rPr>
          <w:rFonts w:ascii="HG丸ｺﾞｼｯｸM-PRO" w:eastAsia="HG丸ｺﾞｼｯｸM-PRO" w:hAnsi="HG丸ｺﾞｼｯｸM-PRO"/>
        </w:rPr>
      </w:pPr>
    </w:p>
    <w:p w14:paraId="10125F28" w14:textId="59B710D5" w:rsidR="00892B2F" w:rsidRDefault="001C61ED" w:rsidP="00DA09D6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03B7A2D" wp14:editId="022CACA0">
            <wp:simplePos x="0" y="0"/>
            <wp:positionH relativeFrom="column">
              <wp:align>left</wp:align>
            </wp:positionH>
            <wp:positionV relativeFrom="paragraph">
              <wp:posOffset>38100</wp:posOffset>
            </wp:positionV>
            <wp:extent cx="2379980" cy="1343660"/>
            <wp:effectExtent l="0" t="0" r="1270" b="8890"/>
            <wp:wrapThrough wrapText="bothSides">
              <wp:wrapPolygon edited="0">
                <wp:start x="15560" y="0"/>
                <wp:lineTo x="1556" y="2756"/>
                <wp:lineTo x="0" y="3369"/>
                <wp:lineTo x="0" y="9800"/>
                <wp:lineTo x="1210" y="10106"/>
                <wp:lineTo x="0" y="11943"/>
                <wp:lineTo x="0" y="21437"/>
                <wp:lineTo x="21439" y="21437"/>
                <wp:lineTo x="21439" y="20518"/>
                <wp:lineTo x="20574" y="19599"/>
                <wp:lineTo x="19883" y="16231"/>
                <wp:lineTo x="19364" y="3369"/>
                <wp:lineTo x="17808" y="306"/>
                <wp:lineTo x="16425" y="0"/>
                <wp:lineTo x="15560" y="0"/>
              </wp:wrapPolygon>
            </wp:wrapThrough>
            <wp:docPr id="1" name="図 1" descr="虫の音楽会のイラスト・無料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虫の音楽会のイラスト・無料イラスト素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8BDB8" w14:textId="3F37C616" w:rsidR="00892B2F" w:rsidRDefault="00892B2F" w:rsidP="00DA09D6">
      <w:pPr>
        <w:rPr>
          <w:rFonts w:ascii="HG丸ｺﾞｼｯｸM-PRO" w:eastAsia="HG丸ｺﾞｼｯｸM-PRO" w:hAnsi="HG丸ｺﾞｼｯｸM-PRO"/>
        </w:rPr>
      </w:pPr>
    </w:p>
    <w:p w14:paraId="565AE746" w14:textId="46D1138C" w:rsidR="00892B2F" w:rsidRDefault="00892B2F" w:rsidP="00DA09D6">
      <w:pPr>
        <w:rPr>
          <w:rFonts w:ascii="HG丸ｺﾞｼｯｸM-PRO" w:eastAsia="HG丸ｺﾞｼｯｸM-PRO" w:hAnsi="HG丸ｺﾞｼｯｸM-PRO"/>
        </w:rPr>
      </w:pPr>
    </w:p>
    <w:p w14:paraId="189A34F3" w14:textId="6EEE17C8" w:rsidR="00EE76A1" w:rsidRDefault="00EE76A1" w:rsidP="00DA09D6">
      <w:pPr>
        <w:rPr>
          <w:rFonts w:ascii="HG丸ｺﾞｼｯｸM-PRO" w:eastAsia="HG丸ｺﾞｼｯｸM-PRO" w:hAnsi="HG丸ｺﾞｼｯｸM-PRO"/>
        </w:rPr>
      </w:pPr>
    </w:p>
    <w:p w14:paraId="3F1334C4" w14:textId="12131A14" w:rsidR="00EE76A1" w:rsidRPr="002B29F7" w:rsidRDefault="00EE76A1" w:rsidP="00DA09D6">
      <w:pPr>
        <w:rPr>
          <w:rFonts w:ascii="HG丸ｺﾞｼｯｸM-PRO" w:eastAsia="HG丸ｺﾞｼｯｸM-PRO" w:hAnsi="HG丸ｺﾞｼｯｸM-PRO"/>
        </w:rPr>
      </w:pPr>
    </w:p>
    <w:p w14:paraId="39E927FC" w14:textId="740369FD" w:rsidR="00EE76A1" w:rsidRDefault="00EE76A1" w:rsidP="00DA09D6">
      <w:pPr>
        <w:rPr>
          <w:rFonts w:ascii="HG丸ｺﾞｼｯｸM-PRO" w:eastAsia="HG丸ｺﾞｼｯｸM-PRO" w:hAnsi="HG丸ｺﾞｼｯｸM-PRO"/>
        </w:rPr>
      </w:pPr>
    </w:p>
    <w:p w14:paraId="4205F796" w14:textId="79F805E3" w:rsidR="00972DA8" w:rsidRDefault="00972DA8" w:rsidP="00DA09D6">
      <w:pPr>
        <w:rPr>
          <w:rFonts w:ascii="HG丸ｺﾞｼｯｸM-PRO" w:eastAsia="HG丸ｺﾞｼｯｸM-PRO" w:hAnsi="HG丸ｺﾞｼｯｸM-PRO"/>
        </w:rPr>
      </w:pPr>
    </w:p>
    <w:p w14:paraId="037F76B7" w14:textId="4BFA0599" w:rsidR="00972DA8" w:rsidRDefault="00972DA8" w:rsidP="00DA09D6">
      <w:pPr>
        <w:rPr>
          <w:rFonts w:ascii="HG丸ｺﾞｼｯｸM-PRO" w:eastAsia="HG丸ｺﾞｼｯｸM-PRO" w:hAnsi="HG丸ｺﾞｼｯｸM-PRO"/>
        </w:rPr>
      </w:pPr>
    </w:p>
    <w:p w14:paraId="51B5A47C" w14:textId="15A0F367" w:rsidR="00972DA8" w:rsidRDefault="00972DA8" w:rsidP="00DA09D6">
      <w:pPr>
        <w:rPr>
          <w:rFonts w:ascii="HG丸ｺﾞｼｯｸM-PRO" w:eastAsia="HG丸ｺﾞｼｯｸM-PRO" w:hAnsi="HG丸ｺﾞｼｯｸM-PRO" w:hint="eastAsia"/>
        </w:rPr>
      </w:pPr>
      <w:r w:rsidRPr="00972DA8">
        <w:rPr>
          <w:rFonts w:hint="eastAsia"/>
        </w:rPr>
        <w:drawing>
          <wp:anchor distT="0" distB="0" distL="114300" distR="114300" simplePos="0" relativeHeight="251679744" behindDoc="1" locked="0" layoutInCell="1" allowOverlap="1" wp14:anchorId="2D3121DF" wp14:editId="2E7309C3">
            <wp:simplePos x="0" y="0"/>
            <wp:positionH relativeFrom="column">
              <wp:posOffset>614631</wp:posOffset>
            </wp:positionH>
            <wp:positionV relativeFrom="paragraph">
              <wp:posOffset>-247015</wp:posOffset>
            </wp:positionV>
            <wp:extent cx="5274310" cy="833755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72DA8" w:rsidSect="00EE76A1">
      <w:headerReference w:type="default" r:id="rId10"/>
      <w:pgSz w:w="20636" w:h="14570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58F5" w14:textId="77777777" w:rsidR="0087081A" w:rsidRDefault="0087081A" w:rsidP="002C2655">
      <w:r>
        <w:separator/>
      </w:r>
    </w:p>
  </w:endnote>
  <w:endnote w:type="continuationSeparator" w:id="0">
    <w:p w14:paraId="74882300" w14:textId="77777777" w:rsidR="0087081A" w:rsidRDefault="0087081A" w:rsidP="002C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0027" w14:textId="77777777" w:rsidR="0087081A" w:rsidRDefault="0087081A" w:rsidP="002C2655">
      <w:r>
        <w:separator/>
      </w:r>
    </w:p>
  </w:footnote>
  <w:footnote w:type="continuationSeparator" w:id="0">
    <w:p w14:paraId="42E30DB8" w14:textId="77777777" w:rsidR="0087081A" w:rsidRDefault="0087081A" w:rsidP="002C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56DC" w14:textId="36AE2EB3" w:rsidR="0087081A" w:rsidRPr="002C2655" w:rsidRDefault="0087081A" w:rsidP="00EE76A1">
    <w:pPr>
      <w:pStyle w:val="a3"/>
      <w:ind w:right="840"/>
      <w:rPr>
        <w:rFonts w:ascii="HG丸ｺﾞｼｯｸM-PRO" w:eastAsia="HG丸ｺﾞｼｯｸM-PRO" w:hAnsi="HG丸ｺﾞｼｯｸM-PRO"/>
        <w:sz w:val="20"/>
      </w:rPr>
    </w:pPr>
    <w:r>
      <w:rPr>
        <w:rFonts w:hint="eastAsia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4E09"/>
    <w:multiLevelType w:val="hybridMultilevel"/>
    <w:tmpl w:val="A9BAB20E"/>
    <w:lvl w:ilvl="0" w:tplc="DF7AC5EC">
      <w:start w:val="3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ED0CB0"/>
    <w:multiLevelType w:val="hybridMultilevel"/>
    <w:tmpl w:val="F6E2F338"/>
    <w:lvl w:ilvl="0" w:tplc="BFBE90D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5"/>
    <w:rsid w:val="0002099F"/>
    <w:rsid w:val="00034AA9"/>
    <w:rsid w:val="000B3779"/>
    <w:rsid w:val="000B7F7F"/>
    <w:rsid w:val="000C192E"/>
    <w:rsid w:val="000F1DEB"/>
    <w:rsid w:val="0010293B"/>
    <w:rsid w:val="00130377"/>
    <w:rsid w:val="001441F5"/>
    <w:rsid w:val="00146B36"/>
    <w:rsid w:val="001A151A"/>
    <w:rsid w:val="001A162B"/>
    <w:rsid w:val="001C61ED"/>
    <w:rsid w:val="001C70EB"/>
    <w:rsid w:val="001E18AC"/>
    <w:rsid w:val="001F376C"/>
    <w:rsid w:val="00200C4C"/>
    <w:rsid w:val="002047BC"/>
    <w:rsid w:val="002055CD"/>
    <w:rsid w:val="00205840"/>
    <w:rsid w:val="0024287A"/>
    <w:rsid w:val="002700AA"/>
    <w:rsid w:val="002B29F7"/>
    <w:rsid w:val="002C2655"/>
    <w:rsid w:val="00335624"/>
    <w:rsid w:val="003529E3"/>
    <w:rsid w:val="003606CB"/>
    <w:rsid w:val="00361850"/>
    <w:rsid w:val="00365650"/>
    <w:rsid w:val="003A1581"/>
    <w:rsid w:val="003F2645"/>
    <w:rsid w:val="00400AE4"/>
    <w:rsid w:val="00415DE5"/>
    <w:rsid w:val="00440844"/>
    <w:rsid w:val="004527CF"/>
    <w:rsid w:val="004908DC"/>
    <w:rsid w:val="004A02E0"/>
    <w:rsid w:val="004C79FE"/>
    <w:rsid w:val="004C7F12"/>
    <w:rsid w:val="004E2C4A"/>
    <w:rsid w:val="004F216D"/>
    <w:rsid w:val="0050314B"/>
    <w:rsid w:val="005042EA"/>
    <w:rsid w:val="00512FA4"/>
    <w:rsid w:val="005213EF"/>
    <w:rsid w:val="00543DF3"/>
    <w:rsid w:val="00576013"/>
    <w:rsid w:val="00577F2D"/>
    <w:rsid w:val="005921EE"/>
    <w:rsid w:val="00593E92"/>
    <w:rsid w:val="005C0588"/>
    <w:rsid w:val="005C1155"/>
    <w:rsid w:val="005E54EE"/>
    <w:rsid w:val="005E78CA"/>
    <w:rsid w:val="00605474"/>
    <w:rsid w:val="00606415"/>
    <w:rsid w:val="006365D5"/>
    <w:rsid w:val="00661142"/>
    <w:rsid w:val="00677EE4"/>
    <w:rsid w:val="006E7EF6"/>
    <w:rsid w:val="00713FCF"/>
    <w:rsid w:val="007154B6"/>
    <w:rsid w:val="007459BC"/>
    <w:rsid w:val="00746F05"/>
    <w:rsid w:val="00756427"/>
    <w:rsid w:val="007678C8"/>
    <w:rsid w:val="00770DD7"/>
    <w:rsid w:val="00776E4A"/>
    <w:rsid w:val="007857B2"/>
    <w:rsid w:val="00790555"/>
    <w:rsid w:val="00794F60"/>
    <w:rsid w:val="007A05E1"/>
    <w:rsid w:val="0082267C"/>
    <w:rsid w:val="00850B52"/>
    <w:rsid w:val="0087081A"/>
    <w:rsid w:val="008731C3"/>
    <w:rsid w:val="00881279"/>
    <w:rsid w:val="00892B2F"/>
    <w:rsid w:val="008A686F"/>
    <w:rsid w:val="008C1B06"/>
    <w:rsid w:val="008E2600"/>
    <w:rsid w:val="008F2248"/>
    <w:rsid w:val="008F36F0"/>
    <w:rsid w:val="00912BD9"/>
    <w:rsid w:val="00930386"/>
    <w:rsid w:val="00932A3B"/>
    <w:rsid w:val="00972DA8"/>
    <w:rsid w:val="00985326"/>
    <w:rsid w:val="009943E8"/>
    <w:rsid w:val="009C74BD"/>
    <w:rsid w:val="009D2647"/>
    <w:rsid w:val="009D5158"/>
    <w:rsid w:val="009E20A2"/>
    <w:rsid w:val="00A013B0"/>
    <w:rsid w:val="00A02B9C"/>
    <w:rsid w:val="00A22E58"/>
    <w:rsid w:val="00A538E5"/>
    <w:rsid w:val="00A709DB"/>
    <w:rsid w:val="00A92230"/>
    <w:rsid w:val="00AC0A9D"/>
    <w:rsid w:val="00AD6007"/>
    <w:rsid w:val="00AE00AB"/>
    <w:rsid w:val="00B0035B"/>
    <w:rsid w:val="00B35600"/>
    <w:rsid w:val="00B52C71"/>
    <w:rsid w:val="00B53F67"/>
    <w:rsid w:val="00B62017"/>
    <w:rsid w:val="00BB062B"/>
    <w:rsid w:val="00BE7BC5"/>
    <w:rsid w:val="00C06722"/>
    <w:rsid w:val="00C12EC9"/>
    <w:rsid w:val="00C26ED8"/>
    <w:rsid w:val="00C3737E"/>
    <w:rsid w:val="00C5494F"/>
    <w:rsid w:val="00C7302F"/>
    <w:rsid w:val="00C915FA"/>
    <w:rsid w:val="00C91B19"/>
    <w:rsid w:val="00C95727"/>
    <w:rsid w:val="00CA457A"/>
    <w:rsid w:val="00CB7DB3"/>
    <w:rsid w:val="00CF12A0"/>
    <w:rsid w:val="00CF4C30"/>
    <w:rsid w:val="00D1716E"/>
    <w:rsid w:val="00D20FDC"/>
    <w:rsid w:val="00D4617A"/>
    <w:rsid w:val="00D47CF3"/>
    <w:rsid w:val="00D72BFF"/>
    <w:rsid w:val="00D762A8"/>
    <w:rsid w:val="00D8599A"/>
    <w:rsid w:val="00DA09D6"/>
    <w:rsid w:val="00DB66D3"/>
    <w:rsid w:val="00DC3F70"/>
    <w:rsid w:val="00DD766B"/>
    <w:rsid w:val="00DF0A31"/>
    <w:rsid w:val="00E11830"/>
    <w:rsid w:val="00E17EC0"/>
    <w:rsid w:val="00E25C70"/>
    <w:rsid w:val="00E33D27"/>
    <w:rsid w:val="00E42300"/>
    <w:rsid w:val="00E52B8E"/>
    <w:rsid w:val="00E56DE5"/>
    <w:rsid w:val="00E92DC6"/>
    <w:rsid w:val="00EB29DC"/>
    <w:rsid w:val="00EC72D1"/>
    <w:rsid w:val="00EE2B28"/>
    <w:rsid w:val="00EE76A1"/>
    <w:rsid w:val="00EF12E6"/>
    <w:rsid w:val="00F514FA"/>
    <w:rsid w:val="00F51F5D"/>
    <w:rsid w:val="00F73203"/>
    <w:rsid w:val="00F91391"/>
    <w:rsid w:val="00FB3A05"/>
    <w:rsid w:val="00FE75EE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91BB65"/>
  <w15:chartTrackingRefBased/>
  <w15:docId w15:val="{298BEE78-3FFB-4050-938D-F94C2FA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655"/>
  </w:style>
  <w:style w:type="paragraph" w:styleId="a5">
    <w:name w:val="footer"/>
    <w:basedOn w:val="a"/>
    <w:link w:val="a6"/>
    <w:uiPriority w:val="99"/>
    <w:unhideWhenUsed/>
    <w:rsid w:val="002C2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655"/>
  </w:style>
  <w:style w:type="character" w:styleId="a7">
    <w:name w:val="Strong"/>
    <w:basedOn w:val="a0"/>
    <w:uiPriority w:val="22"/>
    <w:qFormat/>
    <w:rsid w:val="00E11830"/>
    <w:rPr>
      <w:b/>
      <w:bCs/>
    </w:rPr>
  </w:style>
  <w:style w:type="paragraph" w:styleId="Web">
    <w:name w:val="Normal (Web)"/>
    <w:basedOn w:val="a"/>
    <w:uiPriority w:val="99"/>
    <w:semiHidden/>
    <w:unhideWhenUsed/>
    <w:rsid w:val="00E118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DF0A31"/>
  </w:style>
  <w:style w:type="character" w:customStyle="1" w:styleId="a9">
    <w:name w:val="日付 (文字)"/>
    <w:basedOn w:val="a0"/>
    <w:link w:val="a8"/>
    <w:uiPriority w:val="99"/>
    <w:semiHidden/>
    <w:rsid w:val="00DF0A31"/>
  </w:style>
  <w:style w:type="table" w:styleId="aa">
    <w:name w:val="Table Grid"/>
    <w:basedOn w:val="a1"/>
    <w:uiPriority w:val="39"/>
    <w:rsid w:val="00F9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617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C7F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和歌山市教育委員会</dc:creator>
  <cp:keywords/>
  <dc:description/>
  <cp:lastModifiedBy>植田　夏季</cp:lastModifiedBy>
  <cp:revision>9</cp:revision>
  <cp:lastPrinted>2023-08-24T01:42:00Z</cp:lastPrinted>
  <dcterms:created xsi:type="dcterms:W3CDTF">2025-08-06T23:49:00Z</dcterms:created>
  <dcterms:modified xsi:type="dcterms:W3CDTF">2025-08-29T04:17:00Z</dcterms:modified>
</cp:coreProperties>
</file>