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FE4" w:rsidRPr="00E929B5" w:rsidRDefault="00413FE4" w:rsidP="00413FE4">
      <w:pPr>
        <w:ind w:right="1260"/>
        <w:jc w:val="right"/>
        <w:rPr>
          <w:sz w:val="22"/>
        </w:rPr>
      </w:pPr>
      <w:r>
        <w:rPr>
          <w:sz w:val="28"/>
        </w:rPr>
        <w:t xml:space="preserve">　　　　　　　　　　　　　　　　　　　　　　　　</w:t>
      </w:r>
      <w:r>
        <w:rPr>
          <w:rFonts w:hint="eastAsia"/>
          <w:sz w:val="28"/>
        </w:rPr>
        <w:t xml:space="preserve">　</w:t>
      </w:r>
      <w:r w:rsidRPr="00E929B5">
        <w:rPr>
          <w:rFonts w:hint="eastAsia"/>
          <w:sz w:val="22"/>
        </w:rPr>
        <w:t>平成</w:t>
      </w:r>
      <w:r>
        <w:rPr>
          <w:sz w:val="22"/>
        </w:rPr>
        <w:t>２</w:t>
      </w:r>
      <w:r>
        <w:rPr>
          <w:rFonts w:hint="eastAsia"/>
          <w:sz w:val="22"/>
        </w:rPr>
        <w:t>８</w:t>
      </w:r>
      <w:r>
        <w:rPr>
          <w:sz w:val="22"/>
        </w:rPr>
        <w:t>年</w:t>
      </w:r>
      <w:r>
        <w:rPr>
          <w:rFonts w:hint="eastAsia"/>
          <w:sz w:val="22"/>
        </w:rPr>
        <w:t>１０</w:t>
      </w:r>
      <w:r w:rsidRPr="00E929B5">
        <w:rPr>
          <w:sz w:val="22"/>
        </w:rPr>
        <w:t>月</w:t>
      </w:r>
      <w:r>
        <w:rPr>
          <w:rFonts w:hint="eastAsia"/>
          <w:sz w:val="22"/>
        </w:rPr>
        <w:t>２１</w:t>
      </w:r>
      <w:r w:rsidRPr="00E929B5">
        <w:rPr>
          <w:sz w:val="22"/>
        </w:rPr>
        <w:t>日</w:t>
      </w:r>
    </w:p>
    <w:p w:rsidR="00413FE4" w:rsidRPr="00E929B5" w:rsidRDefault="00413FE4" w:rsidP="00413FE4">
      <w:pPr>
        <w:ind w:right="1120"/>
        <w:jc w:val="left"/>
        <w:rPr>
          <w:b/>
          <w:sz w:val="22"/>
        </w:rPr>
      </w:pPr>
      <w:r w:rsidRPr="00E929B5">
        <w:rPr>
          <w:rFonts w:hint="eastAsia"/>
          <w:sz w:val="22"/>
        </w:rPr>
        <w:t xml:space="preserve">　</w:t>
      </w:r>
      <w:r w:rsidRPr="00E929B5">
        <w:rPr>
          <w:sz w:val="22"/>
        </w:rPr>
        <w:t xml:space="preserve">　　　　　　　　　　　　　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Pr="00E929B5">
        <w:rPr>
          <w:rFonts w:hint="eastAsia"/>
          <w:sz w:val="22"/>
        </w:rPr>
        <w:t>（</w:t>
      </w:r>
      <w:r>
        <w:rPr>
          <w:sz w:val="22"/>
        </w:rPr>
        <w:t>２０１</w:t>
      </w:r>
      <w:r>
        <w:rPr>
          <w:rFonts w:hint="eastAsia"/>
          <w:sz w:val="22"/>
        </w:rPr>
        <w:t>６</w:t>
      </w:r>
      <w:r w:rsidRPr="00E929B5">
        <w:rPr>
          <w:sz w:val="22"/>
        </w:rPr>
        <w:t>年）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E929B5">
        <w:rPr>
          <w:b/>
          <w:sz w:val="22"/>
        </w:rPr>
        <w:t>和歌山市立砂山小学校</w:t>
      </w:r>
      <w:r w:rsidRPr="00E929B5">
        <w:rPr>
          <w:rFonts w:hint="eastAsia"/>
          <w:b/>
          <w:sz w:val="22"/>
        </w:rPr>
        <w:t xml:space="preserve">　保護者</w:t>
      </w:r>
      <w:r w:rsidRPr="00E929B5">
        <w:rPr>
          <w:b/>
          <w:sz w:val="22"/>
        </w:rPr>
        <w:t xml:space="preserve">様　　　</w:t>
      </w:r>
    </w:p>
    <w:p w:rsidR="00413FE4" w:rsidRPr="00E929B5" w:rsidRDefault="00413FE4" w:rsidP="00413FE4">
      <w:pPr>
        <w:ind w:right="1120"/>
        <w:jc w:val="right"/>
        <w:rPr>
          <w:b/>
          <w:sz w:val="22"/>
        </w:rPr>
      </w:pPr>
      <w:r w:rsidRPr="00E929B5">
        <w:rPr>
          <w:rFonts w:hint="eastAsia"/>
          <w:b/>
          <w:sz w:val="22"/>
        </w:rPr>
        <w:t xml:space="preserve">　</w:t>
      </w:r>
      <w:r w:rsidRPr="00E929B5">
        <w:rPr>
          <w:b/>
          <w:sz w:val="22"/>
        </w:rPr>
        <w:t xml:space="preserve">　　　　　　　　　　　　　　　　　　　　　　　　　　　</w:t>
      </w:r>
      <w:r w:rsidRPr="00E929B5">
        <w:rPr>
          <w:rFonts w:hint="eastAsia"/>
          <w:sz w:val="22"/>
        </w:rPr>
        <w:t>和歌山市立</w:t>
      </w:r>
      <w:r w:rsidRPr="00E929B5">
        <w:rPr>
          <w:sz w:val="22"/>
        </w:rPr>
        <w:t>砂山小学校</w:t>
      </w:r>
      <w:r w:rsidRPr="00E929B5">
        <w:rPr>
          <w:b/>
          <w:sz w:val="22"/>
        </w:rPr>
        <w:t xml:space="preserve">　　</w:t>
      </w:r>
    </w:p>
    <w:p w:rsidR="00413FE4" w:rsidRPr="00F42A0F" w:rsidRDefault="00413FE4" w:rsidP="00413FE4">
      <w:pPr>
        <w:ind w:right="1120"/>
        <w:jc w:val="right"/>
        <w:rPr>
          <w:sz w:val="24"/>
        </w:rPr>
      </w:pPr>
      <w:r w:rsidRPr="00E929B5">
        <w:rPr>
          <w:rFonts w:hint="eastAsia"/>
          <w:b/>
          <w:sz w:val="22"/>
        </w:rPr>
        <w:t xml:space="preserve">　</w:t>
      </w:r>
      <w:r w:rsidRPr="00E929B5">
        <w:rPr>
          <w:b/>
          <w:sz w:val="22"/>
        </w:rPr>
        <w:t xml:space="preserve">　　　　　　　　　　　　　　　　　　　　　　　　　　　</w:t>
      </w:r>
      <w:r w:rsidRPr="00E929B5">
        <w:rPr>
          <w:rFonts w:hint="eastAsia"/>
          <w:sz w:val="22"/>
        </w:rPr>
        <w:t>校　長</w:t>
      </w:r>
      <w:r w:rsidRPr="00E929B5">
        <w:rPr>
          <w:sz w:val="22"/>
        </w:rPr>
        <w:t xml:space="preserve">　</w:t>
      </w:r>
      <w:r w:rsidRPr="00E929B5">
        <w:rPr>
          <w:rFonts w:hint="eastAsia"/>
          <w:sz w:val="22"/>
        </w:rPr>
        <w:t xml:space="preserve"> </w:t>
      </w:r>
      <w:r w:rsidRPr="00E929B5">
        <w:rPr>
          <w:sz w:val="22"/>
        </w:rPr>
        <w:t>鎌</w:t>
      </w:r>
      <w:r w:rsidRPr="00E929B5">
        <w:rPr>
          <w:rFonts w:hint="eastAsia"/>
          <w:sz w:val="22"/>
        </w:rPr>
        <w:t xml:space="preserve"> </w:t>
      </w:r>
      <w:r w:rsidRPr="00E929B5">
        <w:rPr>
          <w:sz w:val="22"/>
        </w:rPr>
        <w:t>田</w:t>
      </w:r>
      <w:r w:rsidRPr="00E929B5">
        <w:rPr>
          <w:rFonts w:hint="eastAsia"/>
          <w:sz w:val="22"/>
        </w:rPr>
        <w:t xml:space="preserve"> </w:t>
      </w:r>
      <w:r w:rsidRPr="00E929B5">
        <w:rPr>
          <w:rFonts w:hint="eastAsia"/>
          <w:sz w:val="22"/>
        </w:rPr>
        <w:t>卓</w:t>
      </w:r>
      <w:r w:rsidRPr="00E929B5">
        <w:rPr>
          <w:rFonts w:hint="eastAsia"/>
          <w:sz w:val="22"/>
        </w:rPr>
        <w:t xml:space="preserve"> </w:t>
      </w:r>
      <w:r w:rsidRPr="00E929B5">
        <w:rPr>
          <w:sz w:val="22"/>
        </w:rPr>
        <w:t>子</w:t>
      </w:r>
      <w:r w:rsidRPr="00F42A0F">
        <w:rPr>
          <w:b/>
          <w:sz w:val="24"/>
        </w:rPr>
        <w:t xml:space="preserve">　　　　　　　　　　　　　　　　　　　　　　　　　　</w:t>
      </w:r>
      <w:r w:rsidRPr="00F42A0F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</w:t>
      </w:r>
      <w:r>
        <w:rPr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</w:t>
      </w:r>
      <w:r>
        <w:rPr>
          <w:b/>
          <w:sz w:val="24"/>
        </w:rPr>
        <w:t xml:space="preserve">　　　　　</w:t>
      </w:r>
      <w:r>
        <w:rPr>
          <w:rFonts w:hint="eastAsia"/>
          <w:b/>
          <w:sz w:val="24"/>
        </w:rPr>
        <w:t xml:space="preserve">　</w:t>
      </w:r>
      <w:r>
        <w:rPr>
          <w:b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</w:t>
      </w:r>
    </w:p>
    <w:p w:rsidR="00413FE4" w:rsidRPr="000D3B56" w:rsidRDefault="00413FE4" w:rsidP="00413FE4">
      <w:pPr>
        <w:ind w:right="1120"/>
        <w:jc w:val="left"/>
        <w:rPr>
          <w:sz w:val="24"/>
        </w:rPr>
      </w:pPr>
      <w:r w:rsidRPr="00F42A0F">
        <w:rPr>
          <w:rFonts w:hint="eastAsia"/>
          <w:sz w:val="24"/>
        </w:rPr>
        <w:t xml:space="preserve">　</w:t>
      </w:r>
      <w:r w:rsidRPr="00F42A0F">
        <w:rPr>
          <w:sz w:val="24"/>
        </w:rPr>
        <w:t xml:space="preserve">　　　　　　　</w:t>
      </w:r>
      <w:r w:rsidRPr="00F42A0F">
        <w:rPr>
          <w:rFonts w:asciiTheme="minorEastAsia" w:hAnsiTheme="minorEastAsia" w:hint="eastAsia"/>
          <w:b/>
          <w:sz w:val="24"/>
        </w:rPr>
        <w:t>平成</w:t>
      </w:r>
      <w:r>
        <w:rPr>
          <w:rFonts w:asciiTheme="minorEastAsia" w:hAnsiTheme="minorEastAsia"/>
          <w:b/>
          <w:sz w:val="24"/>
        </w:rPr>
        <w:t>２</w:t>
      </w:r>
      <w:r>
        <w:rPr>
          <w:rFonts w:asciiTheme="minorEastAsia" w:hAnsiTheme="minorEastAsia" w:hint="eastAsia"/>
          <w:b/>
          <w:sz w:val="24"/>
        </w:rPr>
        <w:t>８</w:t>
      </w:r>
      <w:r w:rsidRPr="00F42A0F">
        <w:rPr>
          <w:rFonts w:asciiTheme="minorEastAsia" w:hAnsiTheme="minorEastAsia"/>
          <w:b/>
          <w:sz w:val="24"/>
        </w:rPr>
        <w:t>年度全国学力テスト（全国学</w:t>
      </w:r>
      <w:r>
        <w:rPr>
          <w:rFonts w:asciiTheme="minorEastAsia" w:hAnsiTheme="minorEastAsia" w:hint="eastAsia"/>
          <w:b/>
          <w:sz w:val="24"/>
        </w:rPr>
        <w:t>力・</w:t>
      </w:r>
      <w:r w:rsidRPr="00F42A0F">
        <w:rPr>
          <w:rFonts w:asciiTheme="minorEastAsia" w:hAnsiTheme="minorEastAsia"/>
          <w:b/>
          <w:sz w:val="24"/>
        </w:rPr>
        <w:t>学習</w:t>
      </w:r>
      <w:r w:rsidRPr="00F42A0F">
        <w:rPr>
          <w:rFonts w:asciiTheme="minorEastAsia" w:hAnsiTheme="minorEastAsia" w:hint="eastAsia"/>
          <w:b/>
          <w:sz w:val="24"/>
        </w:rPr>
        <w:t>状況調査</w:t>
      </w:r>
      <w:r w:rsidRPr="00F42A0F">
        <w:rPr>
          <w:rFonts w:asciiTheme="minorEastAsia" w:hAnsiTheme="minorEastAsia"/>
          <w:b/>
          <w:sz w:val="24"/>
        </w:rPr>
        <w:t>）</w:t>
      </w:r>
    </w:p>
    <w:p w:rsidR="00413FE4" w:rsidRDefault="00413FE4" w:rsidP="00413FE4">
      <w:pPr>
        <w:ind w:leftChars="400" w:left="840" w:right="1120" w:firstLineChars="800" w:firstLine="1928"/>
        <w:jc w:val="left"/>
        <w:rPr>
          <w:rFonts w:asciiTheme="minorEastAsia" w:hAnsiTheme="minorEastAsia"/>
          <w:b/>
          <w:sz w:val="24"/>
        </w:rPr>
      </w:pPr>
      <w:r w:rsidRPr="00F42A0F">
        <w:rPr>
          <w:rFonts w:asciiTheme="minorEastAsia" w:hAnsiTheme="minorEastAsia" w:hint="eastAsia"/>
          <w:b/>
          <w:sz w:val="24"/>
        </w:rPr>
        <w:t>結果</w:t>
      </w:r>
      <w:r w:rsidRPr="00F42A0F">
        <w:rPr>
          <w:rFonts w:asciiTheme="minorEastAsia" w:hAnsiTheme="minorEastAsia"/>
          <w:b/>
          <w:sz w:val="24"/>
        </w:rPr>
        <w:t>の概要と</w:t>
      </w:r>
      <w:r w:rsidRPr="00F42A0F">
        <w:rPr>
          <w:rFonts w:asciiTheme="minorEastAsia" w:hAnsiTheme="minorEastAsia" w:hint="eastAsia"/>
          <w:b/>
          <w:sz w:val="24"/>
        </w:rPr>
        <w:t>具体的な</w:t>
      </w:r>
      <w:r>
        <w:rPr>
          <w:rFonts w:asciiTheme="minorEastAsia" w:hAnsiTheme="minorEastAsia"/>
          <w:b/>
          <w:sz w:val="24"/>
        </w:rPr>
        <w:t>取</w:t>
      </w:r>
      <w:r>
        <w:rPr>
          <w:rFonts w:asciiTheme="minorEastAsia" w:hAnsiTheme="minorEastAsia" w:hint="eastAsia"/>
          <w:b/>
          <w:sz w:val="24"/>
        </w:rPr>
        <w:t>組</w:t>
      </w:r>
      <w:r>
        <w:rPr>
          <w:rFonts w:asciiTheme="minorEastAsia" w:hAnsiTheme="minorEastAsia"/>
          <w:b/>
          <w:sz w:val="24"/>
        </w:rPr>
        <w:t>につい</w:t>
      </w:r>
      <w:r>
        <w:rPr>
          <w:rFonts w:asciiTheme="minorEastAsia" w:hAnsiTheme="minorEastAsia" w:hint="eastAsia"/>
          <w:b/>
          <w:sz w:val="24"/>
        </w:rPr>
        <w:t xml:space="preserve">て　</w:t>
      </w:r>
      <w:r>
        <w:rPr>
          <w:rFonts w:asciiTheme="minorEastAsia" w:hAnsiTheme="minorEastAsia"/>
          <w:b/>
          <w:sz w:val="24"/>
        </w:rPr>
        <w:t xml:space="preserve">　　　　　　　　　　　</w:t>
      </w:r>
    </w:p>
    <w:p w:rsidR="00413FE4" w:rsidRPr="000D3B56" w:rsidRDefault="00413FE4" w:rsidP="00413FE4">
      <w:pPr>
        <w:ind w:right="112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秋風のさわやかな</w:t>
      </w:r>
      <w:r w:rsidRPr="000D3B56">
        <w:rPr>
          <w:rFonts w:asciiTheme="minorEastAsia" w:hAnsiTheme="minorEastAsia" w:hint="eastAsia"/>
        </w:rPr>
        <w:t>季節</w:t>
      </w:r>
      <w:r w:rsidRPr="000D3B56">
        <w:rPr>
          <w:rFonts w:asciiTheme="minorEastAsia" w:hAnsiTheme="minorEastAsia"/>
        </w:rPr>
        <w:t>になってまい</w:t>
      </w:r>
      <w:r w:rsidRPr="000D3B56">
        <w:rPr>
          <w:rFonts w:asciiTheme="minorEastAsia" w:hAnsiTheme="minorEastAsia" w:hint="eastAsia"/>
        </w:rPr>
        <w:t>りました</w:t>
      </w:r>
      <w:r w:rsidRPr="000D3B56">
        <w:rPr>
          <w:rFonts w:asciiTheme="minorEastAsia" w:hAnsiTheme="minorEastAsia"/>
        </w:rPr>
        <w:t>。</w:t>
      </w:r>
      <w:r w:rsidRPr="000D3B56">
        <w:rPr>
          <w:rFonts w:asciiTheme="minorEastAsia" w:hAnsiTheme="minorEastAsia" w:hint="eastAsia"/>
        </w:rPr>
        <w:t>保護者の</w:t>
      </w:r>
      <w:r w:rsidRPr="000D3B56">
        <w:rPr>
          <w:rFonts w:asciiTheme="minorEastAsia" w:hAnsiTheme="minorEastAsia"/>
        </w:rPr>
        <w:t>皆様には</w:t>
      </w:r>
      <w:r w:rsidRPr="000D3B56">
        <w:rPr>
          <w:rFonts w:asciiTheme="minorEastAsia" w:hAnsiTheme="minorEastAsia" w:hint="eastAsia"/>
        </w:rPr>
        <w:t>ますますご清祥のことと</w:t>
      </w:r>
      <w:r w:rsidRPr="000D3B56">
        <w:rPr>
          <w:rFonts w:asciiTheme="minorEastAsia" w:hAnsiTheme="minorEastAsia"/>
        </w:rPr>
        <w:t>喜び申し上げます</w:t>
      </w:r>
      <w:r w:rsidRPr="000D3B56">
        <w:rPr>
          <w:rFonts w:asciiTheme="minorEastAsia" w:hAnsiTheme="minorEastAsia" w:hint="eastAsia"/>
        </w:rPr>
        <w:t>。平素は</w:t>
      </w:r>
      <w:r w:rsidRPr="000D3B56">
        <w:rPr>
          <w:rFonts w:asciiTheme="minorEastAsia" w:hAnsiTheme="minorEastAsia"/>
        </w:rPr>
        <w:t>本校教育</w:t>
      </w:r>
      <w:r w:rsidRPr="000D3B56">
        <w:rPr>
          <w:rFonts w:asciiTheme="minorEastAsia" w:hAnsiTheme="minorEastAsia" w:hint="eastAsia"/>
        </w:rPr>
        <w:t>発展の</w:t>
      </w:r>
      <w:r w:rsidRPr="000D3B56">
        <w:rPr>
          <w:rFonts w:asciiTheme="minorEastAsia" w:hAnsiTheme="minorEastAsia"/>
        </w:rPr>
        <w:t>ために格別</w:t>
      </w:r>
      <w:r w:rsidRPr="000D3B56">
        <w:rPr>
          <w:rFonts w:asciiTheme="minorEastAsia" w:hAnsiTheme="minorEastAsia" w:hint="eastAsia"/>
        </w:rPr>
        <w:t>の</w:t>
      </w:r>
      <w:r w:rsidRPr="000D3B56">
        <w:rPr>
          <w:rFonts w:asciiTheme="minorEastAsia" w:hAnsiTheme="minorEastAsia"/>
        </w:rPr>
        <w:t>ご協力・ご支援を賜りありがとうござ</w:t>
      </w:r>
      <w:r w:rsidRPr="000D3B56">
        <w:rPr>
          <w:rFonts w:asciiTheme="minorEastAsia" w:hAnsiTheme="minorEastAsia" w:hint="eastAsia"/>
        </w:rPr>
        <w:t>いま</w:t>
      </w:r>
      <w:r w:rsidRPr="000D3B56">
        <w:rPr>
          <w:rFonts w:asciiTheme="minorEastAsia" w:hAnsiTheme="minorEastAsia"/>
        </w:rPr>
        <w:t>す。</w:t>
      </w:r>
    </w:p>
    <w:p w:rsidR="00413FE4" w:rsidRPr="000D3B56" w:rsidRDefault="00413FE4" w:rsidP="00413FE4">
      <w:pPr>
        <w:ind w:right="1120" w:firstLineChars="100" w:firstLine="210"/>
        <w:jc w:val="left"/>
        <w:rPr>
          <w:rFonts w:asciiTheme="minorEastAsia" w:hAnsiTheme="minorEastAsia"/>
        </w:rPr>
      </w:pPr>
      <w:r w:rsidRPr="000D3B56">
        <w:rPr>
          <w:rFonts w:asciiTheme="minorEastAsia" w:hAnsiTheme="minorEastAsia" w:hint="eastAsia"/>
        </w:rPr>
        <w:t>さて、</w:t>
      </w:r>
      <w:r w:rsidRPr="000D3B56">
        <w:rPr>
          <w:rFonts w:asciiTheme="minorEastAsia" w:hAnsiTheme="minorEastAsia"/>
        </w:rPr>
        <w:t>本</w:t>
      </w:r>
      <w:r w:rsidRPr="000D3B56">
        <w:rPr>
          <w:rFonts w:asciiTheme="minorEastAsia" w:hAnsiTheme="minorEastAsia" w:hint="eastAsia"/>
        </w:rPr>
        <w:t>年も</w:t>
      </w:r>
      <w:r w:rsidRPr="000D3B56">
        <w:rPr>
          <w:rFonts w:asciiTheme="minorEastAsia" w:hAnsiTheme="minorEastAsia"/>
        </w:rPr>
        <w:t>４月に６年生の全国学力テスト（</w:t>
      </w:r>
      <w:r w:rsidRPr="000D3B56">
        <w:rPr>
          <w:rFonts w:asciiTheme="minorEastAsia" w:hAnsiTheme="minorEastAsia" w:hint="eastAsia"/>
        </w:rPr>
        <w:t>全国</w:t>
      </w:r>
      <w:r w:rsidRPr="000D3B56">
        <w:rPr>
          <w:rFonts w:asciiTheme="minorEastAsia" w:hAnsiTheme="minorEastAsia"/>
        </w:rPr>
        <w:t>学力・</w:t>
      </w:r>
      <w:r w:rsidRPr="000D3B56">
        <w:rPr>
          <w:rFonts w:asciiTheme="minorEastAsia" w:hAnsiTheme="minorEastAsia" w:hint="eastAsia"/>
        </w:rPr>
        <w:t>学習</w:t>
      </w:r>
      <w:r w:rsidRPr="000D3B56">
        <w:rPr>
          <w:rFonts w:asciiTheme="minorEastAsia" w:hAnsiTheme="minorEastAsia"/>
        </w:rPr>
        <w:t>状況調査）が実施されま</w:t>
      </w:r>
      <w:r w:rsidRPr="000D3B56">
        <w:rPr>
          <w:rFonts w:asciiTheme="minorEastAsia" w:hAnsiTheme="minorEastAsia" w:hint="eastAsia"/>
        </w:rPr>
        <w:t>し</w:t>
      </w:r>
      <w:r w:rsidRPr="000D3B56">
        <w:rPr>
          <w:rFonts w:asciiTheme="minorEastAsia" w:hAnsiTheme="minorEastAsia"/>
        </w:rPr>
        <w:t>た。</w:t>
      </w:r>
    </w:p>
    <w:p w:rsidR="00413FE4" w:rsidRPr="00E929B5" w:rsidRDefault="00413FE4" w:rsidP="00413FE4">
      <w:pPr>
        <w:ind w:right="1120"/>
        <w:jc w:val="left"/>
        <w:rPr>
          <w:rFonts w:asciiTheme="minorEastAsia" w:hAnsiTheme="minorEastAsia"/>
          <w:b/>
          <w:sz w:val="22"/>
        </w:rPr>
      </w:pPr>
      <w:r w:rsidRPr="000D3B56">
        <w:rPr>
          <w:rFonts w:asciiTheme="minorEastAsia" w:hAnsiTheme="minorEastAsia" w:hint="eastAsia"/>
        </w:rPr>
        <w:t>本校の</w:t>
      </w:r>
      <w:r>
        <w:rPr>
          <w:rFonts w:asciiTheme="minorEastAsia" w:hAnsiTheme="minorEastAsia"/>
        </w:rPr>
        <w:t>今年度の全国学力テストの結果の概要とそこから</w:t>
      </w:r>
      <w:r>
        <w:rPr>
          <w:rFonts w:asciiTheme="minorEastAsia" w:hAnsiTheme="minorEastAsia" w:hint="eastAsia"/>
        </w:rPr>
        <w:t>み</w:t>
      </w:r>
      <w:r>
        <w:rPr>
          <w:rFonts w:asciiTheme="minorEastAsia" w:hAnsiTheme="minorEastAsia"/>
        </w:rPr>
        <w:t>える課題や取組</w:t>
      </w:r>
      <w:r w:rsidRPr="000D3B56">
        <w:rPr>
          <w:rFonts w:asciiTheme="minorEastAsia" w:hAnsiTheme="minorEastAsia"/>
        </w:rPr>
        <w:t>についてお知ら</w:t>
      </w:r>
      <w:r w:rsidRPr="00E929B5">
        <w:rPr>
          <w:rFonts w:asciiTheme="minorEastAsia" w:hAnsiTheme="minorEastAsia"/>
          <w:sz w:val="22"/>
        </w:rPr>
        <w:t>せします。</w:t>
      </w:r>
    </w:p>
    <w:p w:rsidR="00413FE4" w:rsidRDefault="00413FE4" w:rsidP="00413FE4">
      <w:pPr>
        <w:jc w:val="left"/>
        <w:rPr>
          <w:b/>
          <w:sz w:val="20"/>
        </w:rPr>
      </w:pPr>
    </w:p>
    <w:p w:rsidR="00413FE4" w:rsidRPr="000D3B56" w:rsidRDefault="00413FE4" w:rsidP="00413FE4">
      <w:pPr>
        <w:jc w:val="left"/>
      </w:pPr>
      <w:r w:rsidRPr="000D3B5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E1DA9" wp14:editId="5A849304">
                <wp:simplePos x="0" y="0"/>
                <wp:positionH relativeFrom="margin">
                  <wp:posOffset>-89701</wp:posOffset>
                </wp:positionH>
                <wp:positionV relativeFrom="paragraph">
                  <wp:posOffset>192930</wp:posOffset>
                </wp:positionV>
                <wp:extent cx="6607175" cy="1621182"/>
                <wp:effectExtent l="0" t="0" r="22225" b="1714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175" cy="162118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0FC2D" id="角丸四角形 1" o:spid="_x0000_s1026" style="position:absolute;left:0;text-align:left;margin-left:-7.05pt;margin-top:15.2pt;width:520.25pt;height:1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0D3B56">
        <w:rPr>
          <w:rFonts w:hint="eastAsia"/>
          <w:b/>
          <w:sz w:val="20"/>
        </w:rPr>
        <w:t>平成</w:t>
      </w:r>
      <w:r>
        <w:rPr>
          <w:b/>
          <w:sz w:val="20"/>
        </w:rPr>
        <w:t>２</w:t>
      </w:r>
      <w:r>
        <w:rPr>
          <w:rFonts w:hint="eastAsia"/>
          <w:b/>
          <w:sz w:val="20"/>
        </w:rPr>
        <w:t>８</w:t>
      </w:r>
      <w:r w:rsidRPr="000D3B56">
        <w:rPr>
          <w:rFonts w:hint="eastAsia"/>
          <w:b/>
          <w:sz w:val="20"/>
        </w:rPr>
        <w:t>年度</w:t>
      </w:r>
      <w:r w:rsidRPr="000D3B56">
        <w:rPr>
          <w:b/>
          <w:sz w:val="20"/>
        </w:rPr>
        <w:t>全国学テ・学習状況調査結果の概要</w:t>
      </w:r>
    </w:p>
    <w:p w:rsidR="00413FE4" w:rsidRPr="000D3B56" w:rsidRDefault="00413FE4" w:rsidP="00413FE4">
      <w:pPr>
        <w:jc w:val="left"/>
        <w:rPr>
          <w:sz w:val="20"/>
        </w:rPr>
      </w:pPr>
      <w:r w:rsidRPr="000D3B56">
        <w:rPr>
          <w:rFonts w:hint="eastAsia"/>
          <w:sz w:val="20"/>
        </w:rPr>
        <w:t xml:space="preserve">　</w:t>
      </w:r>
      <w:r w:rsidRPr="000D3B56">
        <w:rPr>
          <w:rFonts w:hint="eastAsia"/>
          <w:sz w:val="20"/>
          <w:bdr w:val="single" w:sz="4" w:space="0" w:color="auto"/>
        </w:rPr>
        <w:t>調査</w:t>
      </w:r>
      <w:r w:rsidRPr="000D3B56">
        <w:rPr>
          <w:sz w:val="20"/>
          <w:bdr w:val="single" w:sz="4" w:space="0" w:color="auto"/>
        </w:rPr>
        <w:t>内容</w:t>
      </w:r>
      <w:r w:rsidRPr="000D3B56">
        <w:rPr>
          <w:rFonts w:hint="eastAsia"/>
          <w:sz w:val="20"/>
        </w:rPr>
        <w:t xml:space="preserve">　</w:t>
      </w:r>
      <w:r w:rsidRPr="000D3B56">
        <w:rPr>
          <w:sz w:val="20"/>
        </w:rPr>
        <w:t xml:space="preserve">　実施日：</w:t>
      </w:r>
      <w:r w:rsidRPr="000D3B56">
        <w:rPr>
          <w:rFonts w:hint="eastAsia"/>
          <w:sz w:val="20"/>
        </w:rPr>
        <w:t>平成</w:t>
      </w:r>
      <w:r>
        <w:rPr>
          <w:sz w:val="20"/>
        </w:rPr>
        <w:t>２</w:t>
      </w:r>
      <w:r>
        <w:rPr>
          <w:rFonts w:hint="eastAsia"/>
          <w:sz w:val="20"/>
        </w:rPr>
        <w:t>８</w:t>
      </w:r>
      <w:r w:rsidRPr="000D3B56">
        <w:rPr>
          <w:sz w:val="20"/>
        </w:rPr>
        <w:t>年</w:t>
      </w:r>
      <w:r>
        <w:rPr>
          <w:rFonts w:hint="eastAsia"/>
          <w:sz w:val="20"/>
        </w:rPr>
        <w:t>４月１９</w:t>
      </w:r>
      <w:r w:rsidRPr="000D3B56">
        <w:rPr>
          <w:rFonts w:hint="eastAsia"/>
          <w:sz w:val="20"/>
        </w:rPr>
        <w:t>日</w:t>
      </w:r>
      <w:r w:rsidRPr="000D3B56">
        <w:rPr>
          <w:sz w:val="20"/>
        </w:rPr>
        <w:t>（</w:t>
      </w:r>
      <w:r w:rsidRPr="000D3B56">
        <w:rPr>
          <w:rFonts w:hint="eastAsia"/>
          <w:sz w:val="20"/>
        </w:rPr>
        <w:t>火</w:t>
      </w:r>
      <w:r w:rsidRPr="000D3B56">
        <w:rPr>
          <w:sz w:val="20"/>
        </w:rPr>
        <w:t xml:space="preserve">）　</w:t>
      </w:r>
      <w:r w:rsidRPr="000D3B56">
        <w:rPr>
          <w:rFonts w:hint="eastAsia"/>
          <w:sz w:val="20"/>
        </w:rPr>
        <w:t>実施</w:t>
      </w:r>
      <w:r w:rsidRPr="000D3B56">
        <w:rPr>
          <w:sz w:val="20"/>
        </w:rPr>
        <w:t>対象：６</w:t>
      </w:r>
      <w:r w:rsidRPr="000D3B56">
        <w:rPr>
          <w:rFonts w:hint="eastAsia"/>
          <w:sz w:val="20"/>
        </w:rPr>
        <w:t>年生</w:t>
      </w:r>
      <w:r>
        <w:rPr>
          <w:rFonts w:hint="eastAsia"/>
          <w:sz w:val="20"/>
        </w:rPr>
        <w:t>５４</w:t>
      </w:r>
      <w:r w:rsidRPr="000D3B56">
        <w:rPr>
          <w:sz w:val="20"/>
        </w:rPr>
        <w:t>人</w:t>
      </w:r>
    </w:p>
    <w:p w:rsidR="00413FE4" w:rsidRPr="000D3B56" w:rsidRDefault="00413FE4" w:rsidP="00413FE4">
      <w:pPr>
        <w:ind w:firstLineChars="100" w:firstLine="200"/>
        <w:jc w:val="left"/>
        <w:rPr>
          <w:sz w:val="20"/>
        </w:rPr>
      </w:pPr>
      <w:r w:rsidRPr="000D3B56">
        <w:rPr>
          <w:rFonts w:hint="eastAsia"/>
          <w:sz w:val="20"/>
        </w:rPr>
        <w:t>全国学力</w:t>
      </w:r>
      <w:r w:rsidRPr="000D3B56">
        <w:rPr>
          <w:sz w:val="20"/>
        </w:rPr>
        <w:t>・学習状況調査は、出題範囲を調査実施学年の前学年までに</w:t>
      </w:r>
      <w:r w:rsidRPr="000D3B56">
        <w:rPr>
          <w:rFonts w:hint="eastAsia"/>
          <w:sz w:val="20"/>
        </w:rPr>
        <w:t>含まれる</w:t>
      </w:r>
      <w:r w:rsidRPr="000D3B56">
        <w:rPr>
          <w:sz w:val="20"/>
        </w:rPr>
        <w:t>指導事項</w:t>
      </w:r>
      <w:r w:rsidRPr="000D3B56">
        <w:rPr>
          <w:rFonts w:hint="eastAsia"/>
          <w:sz w:val="20"/>
        </w:rPr>
        <w:t>を</w:t>
      </w:r>
      <w:r w:rsidRPr="000D3B56">
        <w:rPr>
          <w:sz w:val="20"/>
        </w:rPr>
        <w:t>原則</w:t>
      </w:r>
      <w:r w:rsidRPr="000D3B56">
        <w:rPr>
          <w:rFonts w:hint="eastAsia"/>
          <w:sz w:val="20"/>
        </w:rPr>
        <w:t xml:space="preserve">として　</w:t>
      </w:r>
      <w:r w:rsidRPr="000D3B56">
        <w:rPr>
          <w:sz w:val="20"/>
        </w:rPr>
        <w:t xml:space="preserve">　　　　　　　　　　　　　　　　　　　</w:t>
      </w:r>
      <w:r>
        <w:rPr>
          <w:sz w:val="20"/>
        </w:rPr>
        <w:t>国語・算数の</w:t>
      </w:r>
      <w:r>
        <w:rPr>
          <w:rFonts w:hint="eastAsia"/>
          <w:sz w:val="20"/>
        </w:rPr>
        <w:t>２</w:t>
      </w:r>
      <w:r w:rsidRPr="000D3B56">
        <w:rPr>
          <w:sz w:val="20"/>
        </w:rPr>
        <w:t>教科について、「知識</w:t>
      </w:r>
      <w:r w:rsidRPr="000D3B56">
        <w:rPr>
          <w:rFonts w:hint="eastAsia"/>
          <w:sz w:val="20"/>
        </w:rPr>
        <w:t>」</w:t>
      </w:r>
      <w:r w:rsidRPr="000D3B56">
        <w:rPr>
          <w:sz w:val="20"/>
        </w:rPr>
        <w:t>と</w:t>
      </w:r>
      <w:r w:rsidRPr="000D3B56">
        <w:rPr>
          <w:rFonts w:hint="eastAsia"/>
          <w:sz w:val="20"/>
        </w:rPr>
        <w:t>「</w:t>
      </w:r>
      <w:r w:rsidRPr="000D3B56">
        <w:rPr>
          <w:sz w:val="20"/>
        </w:rPr>
        <w:t>活用」の</w:t>
      </w:r>
      <w:r w:rsidRPr="000D3B56">
        <w:rPr>
          <w:rFonts w:hint="eastAsia"/>
          <w:sz w:val="20"/>
        </w:rPr>
        <w:t>２</w:t>
      </w:r>
      <w:r w:rsidRPr="000D3B56">
        <w:rPr>
          <w:sz w:val="20"/>
        </w:rPr>
        <w:t>種類</w:t>
      </w:r>
      <w:r w:rsidRPr="000D3B56">
        <w:rPr>
          <w:rFonts w:hint="eastAsia"/>
          <w:sz w:val="20"/>
        </w:rPr>
        <w:t>の</w:t>
      </w:r>
      <w:r w:rsidRPr="000D3B56">
        <w:rPr>
          <w:sz w:val="20"/>
        </w:rPr>
        <w:t>問題が</w:t>
      </w:r>
      <w:r w:rsidRPr="000D3B56">
        <w:rPr>
          <w:rFonts w:hint="eastAsia"/>
          <w:sz w:val="20"/>
        </w:rPr>
        <w:t>出題</w:t>
      </w:r>
      <w:r w:rsidRPr="000D3B56">
        <w:rPr>
          <w:sz w:val="20"/>
        </w:rPr>
        <w:t>されます。</w:t>
      </w:r>
    </w:p>
    <w:p w:rsidR="00413FE4" w:rsidRPr="000D3B56" w:rsidRDefault="00413FE4" w:rsidP="00413FE4">
      <w:pPr>
        <w:jc w:val="left"/>
        <w:rPr>
          <w:sz w:val="20"/>
        </w:rPr>
      </w:pPr>
      <w:r w:rsidRPr="000D3B56">
        <w:rPr>
          <w:b/>
          <w:sz w:val="20"/>
          <w:u w:val="single"/>
        </w:rPr>
        <w:t>国語</w:t>
      </w:r>
      <w:r w:rsidRPr="000D3B56">
        <w:rPr>
          <w:rFonts w:hint="eastAsia"/>
          <w:b/>
          <w:sz w:val="20"/>
          <w:u w:val="single"/>
        </w:rPr>
        <w:t>Ａ</w:t>
      </w:r>
      <w:r>
        <w:rPr>
          <w:b/>
          <w:sz w:val="20"/>
          <w:u w:val="single"/>
        </w:rPr>
        <w:t>・算数Ａ</w:t>
      </w:r>
      <w:r w:rsidRPr="000D3B56">
        <w:rPr>
          <w:rFonts w:hint="eastAsia"/>
          <w:sz w:val="20"/>
        </w:rPr>
        <w:t>・・・</w:t>
      </w:r>
      <w:r w:rsidRPr="000D3B56">
        <w:rPr>
          <w:b/>
          <w:sz w:val="20"/>
        </w:rPr>
        <w:t>「知識</w:t>
      </w:r>
      <w:r w:rsidRPr="000D3B56">
        <w:rPr>
          <w:rFonts w:hint="eastAsia"/>
          <w:b/>
          <w:sz w:val="20"/>
        </w:rPr>
        <w:t>」</w:t>
      </w:r>
      <w:r w:rsidRPr="000D3B56">
        <w:rPr>
          <w:sz w:val="20"/>
        </w:rPr>
        <w:t>に関する問題</w:t>
      </w:r>
      <w:r w:rsidRPr="000D3B56">
        <w:rPr>
          <w:rFonts w:hint="eastAsia"/>
          <w:sz w:val="20"/>
        </w:rPr>
        <w:t>を主</w:t>
      </w:r>
      <w:r w:rsidRPr="000D3B56">
        <w:rPr>
          <w:sz w:val="20"/>
        </w:rPr>
        <w:t>として</w:t>
      </w:r>
      <w:r w:rsidRPr="000D3B56">
        <w:rPr>
          <w:rFonts w:hint="eastAsia"/>
          <w:sz w:val="20"/>
        </w:rPr>
        <w:t>います</w:t>
      </w:r>
      <w:r w:rsidRPr="000D3B56">
        <w:rPr>
          <w:sz w:val="20"/>
        </w:rPr>
        <w:t>。</w:t>
      </w:r>
    </w:p>
    <w:p w:rsidR="00413FE4" w:rsidRPr="008A3D09" w:rsidRDefault="00413FE4" w:rsidP="00413FE4">
      <w:pPr>
        <w:jc w:val="left"/>
        <w:rPr>
          <w:b/>
          <w:sz w:val="20"/>
          <w:u w:val="single"/>
        </w:rPr>
      </w:pPr>
      <w:r w:rsidRPr="000D3B56">
        <w:rPr>
          <w:b/>
          <w:sz w:val="20"/>
          <w:u w:val="single"/>
        </w:rPr>
        <w:t>国語Ｂ・</w:t>
      </w:r>
      <w:r w:rsidRPr="000D3B56">
        <w:rPr>
          <w:rFonts w:hint="eastAsia"/>
          <w:b/>
          <w:sz w:val="20"/>
          <w:u w:val="single"/>
        </w:rPr>
        <w:t>算数</w:t>
      </w:r>
      <w:r>
        <w:rPr>
          <w:b/>
          <w:sz w:val="20"/>
          <w:u w:val="single"/>
        </w:rPr>
        <w:t>Ｂ</w:t>
      </w:r>
      <w:r w:rsidRPr="000D3B56">
        <w:rPr>
          <w:rFonts w:hint="eastAsia"/>
          <w:sz w:val="20"/>
        </w:rPr>
        <w:t>・・・</w:t>
      </w:r>
      <w:r w:rsidRPr="000D3B56">
        <w:rPr>
          <w:rFonts w:hint="eastAsia"/>
          <w:b/>
          <w:sz w:val="20"/>
        </w:rPr>
        <w:t>「</w:t>
      </w:r>
      <w:r w:rsidRPr="000D3B56">
        <w:rPr>
          <w:b/>
          <w:sz w:val="20"/>
        </w:rPr>
        <w:t>活用</w:t>
      </w:r>
      <w:r w:rsidRPr="000D3B56">
        <w:rPr>
          <w:rFonts w:hint="eastAsia"/>
          <w:b/>
          <w:sz w:val="20"/>
        </w:rPr>
        <w:t>」</w:t>
      </w:r>
      <w:r w:rsidRPr="000D3B56">
        <w:rPr>
          <w:rFonts w:hint="eastAsia"/>
          <w:sz w:val="20"/>
        </w:rPr>
        <w:t>に</w:t>
      </w:r>
      <w:r w:rsidRPr="000D3B56">
        <w:rPr>
          <w:sz w:val="20"/>
        </w:rPr>
        <w:t>関する</w:t>
      </w:r>
      <w:r w:rsidRPr="000D3B56">
        <w:rPr>
          <w:rFonts w:hint="eastAsia"/>
          <w:sz w:val="20"/>
        </w:rPr>
        <w:t>問題を</w:t>
      </w:r>
      <w:r w:rsidRPr="000D3B56">
        <w:rPr>
          <w:sz w:val="20"/>
        </w:rPr>
        <w:t>主としています。</w:t>
      </w:r>
    </w:p>
    <w:p w:rsidR="00413FE4" w:rsidRPr="000D3B56" w:rsidRDefault="00413FE4" w:rsidP="00413FE4">
      <w:pPr>
        <w:jc w:val="left"/>
        <w:rPr>
          <w:sz w:val="20"/>
        </w:rPr>
      </w:pPr>
      <w:r w:rsidRPr="000D3B56">
        <w:rPr>
          <w:sz w:val="20"/>
        </w:rPr>
        <w:t>国語</w:t>
      </w:r>
      <w:r w:rsidRPr="000D3B56">
        <w:rPr>
          <w:rFonts w:hint="eastAsia"/>
          <w:sz w:val="20"/>
        </w:rPr>
        <w:t>の</w:t>
      </w:r>
      <w:r w:rsidRPr="000D3B56">
        <w:rPr>
          <w:sz w:val="20"/>
        </w:rPr>
        <w:t>４領域「話すこと・</w:t>
      </w:r>
      <w:r w:rsidRPr="000D3B56">
        <w:rPr>
          <w:rFonts w:hint="eastAsia"/>
          <w:sz w:val="20"/>
        </w:rPr>
        <w:t>聞く</w:t>
      </w:r>
      <w:r w:rsidRPr="000D3B56">
        <w:rPr>
          <w:sz w:val="20"/>
        </w:rPr>
        <w:t>こと</w:t>
      </w:r>
      <w:r w:rsidRPr="000D3B56">
        <w:rPr>
          <w:rFonts w:hint="eastAsia"/>
          <w:sz w:val="20"/>
        </w:rPr>
        <w:t>」</w:t>
      </w:r>
      <w:r w:rsidRPr="000D3B56">
        <w:rPr>
          <w:sz w:val="20"/>
        </w:rPr>
        <w:t>「</w:t>
      </w:r>
      <w:r w:rsidRPr="000D3B56">
        <w:rPr>
          <w:rFonts w:hint="eastAsia"/>
          <w:sz w:val="20"/>
        </w:rPr>
        <w:t>書くこと</w:t>
      </w:r>
      <w:r w:rsidRPr="000D3B56">
        <w:rPr>
          <w:sz w:val="20"/>
        </w:rPr>
        <w:t>」「</w:t>
      </w:r>
      <w:r w:rsidRPr="000D3B56">
        <w:rPr>
          <w:rFonts w:hint="eastAsia"/>
          <w:sz w:val="20"/>
        </w:rPr>
        <w:t>読むこと</w:t>
      </w:r>
      <w:r w:rsidRPr="000D3B56">
        <w:rPr>
          <w:sz w:val="20"/>
        </w:rPr>
        <w:t>」「伝統的な</w:t>
      </w:r>
      <w:r w:rsidRPr="000D3B56">
        <w:rPr>
          <w:rFonts w:hint="eastAsia"/>
          <w:sz w:val="20"/>
        </w:rPr>
        <w:t>言語</w:t>
      </w:r>
      <w:r w:rsidRPr="000D3B56">
        <w:rPr>
          <w:sz w:val="20"/>
        </w:rPr>
        <w:t>文化と国語の特質に関する</w:t>
      </w:r>
      <w:r w:rsidRPr="000D3B56">
        <w:rPr>
          <w:rFonts w:hint="eastAsia"/>
          <w:sz w:val="20"/>
        </w:rPr>
        <w:t>事項</w:t>
      </w:r>
      <w:r>
        <w:rPr>
          <w:rFonts w:hint="eastAsia"/>
          <w:sz w:val="20"/>
        </w:rPr>
        <w:t>」</w:t>
      </w:r>
    </w:p>
    <w:p w:rsidR="00413FE4" w:rsidRPr="000D3B56" w:rsidRDefault="00413FE4" w:rsidP="00413FE4">
      <w:pPr>
        <w:jc w:val="left"/>
        <w:rPr>
          <w:sz w:val="20"/>
        </w:rPr>
      </w:pPr>
      <w:r w:rsidRPr="000D3B56">
        <w:rPr>
          <w:rFonts w:hint="eastAsia"/>
          <w:sz w:val="20"/>
        </w:rPr>
        <w:t>算数</w:t>
      </w:r>
      <w:r w:rsidRPr="000D3B56">
        <w:rPr>
          <w:sz w:val="20"/>
        </w:rPr>
        <w:t>の４領域「</w:t>
      </w:r>
      <w:r w:rsidRPr="000D3B56">
        <w:rPr>
          <w:rFonts w:hint="eastAsia"/>
          <w:sz w:val="20"/>
        </w:rPr>
        <w:t>数と</w:t>
      </w:r>
      <w:r w:rsidRPr="000D3B56">
        <w:rPr>
          <w:sz w:val="20"/>
        </w:rPr>
        <w:t>計算」「</w:t>
      </w:r>
      <w:r w:rsidRPr="000D3B56">
        <w:rPr>
          <w:rFonts w:hint="eastAsia"/>
          <w:sz w:val="20"/>
        </w:rPr>
        <w:t>量と</w:t>
      </w:r>
      <w:r w:rsidRPr="000D3B56">
        <w:rPr>
          <w:sz w:val="20"/>
        </w:rPr>
        <w:t>測定」「図形」「数量関係」</w:t>
      </w:r>
    </w:p>
    <w:p w:rsidR="00413FE4" w:rsidRPr="000D3B56" w:rsidRDefault="00413FE4" w:rsidP="00413FE4">
      <w:pPr>
        <w:ind w:firstLineChars="200" w:firstLine="400"/>
        <w:jc w:val="left"/>
        <w:rPr>
          <w:sz w:val="20"/>
        </w:rPr>
      </w:pPr>
      <w:r w:rsidRPr="000D3B56">
        <w:rPr>
          <w:rFonts w:hint="eastAsia"/>
          <w:sz w:val="20"/>
        </w:rPr>
        <w:t xml:space="preserve">　</w:t>
      </w:r>
      <w:r w:rsidRPr="000D3B56">
        <w:rPr>
          <w:sz w:val="20"/>
        </w:rPr>
        <w:t xml:space="preserve">　各教科とも</w:t>
      </w:r>
      <w:r w:rsidRPr="000D3B56">
        <w:rPr>
          <w:rFonts w:hint="eastAsia"/>
          <w:sz w:val="20"/>
        </w:rPr>
        <w:t>４領域に分かれています</w:t>
      </w:r>
      <w:r w:rsidRPr="000D3B56">
        <w:rPr>
          <w:sz w:val="20"/>
        </w:rPr>
        <w:t>。</w:t>
      </w:r>
    </w:p>
    <w:p w:rsidR="00413FE4" w:rsidRPr="000D3B56" w:rsidRDefault="00413FE4" w:rsidP="00413FE4">
      <w:pPr>
        <w:jc w:val="left"/>
        <w:rPr>
          <w:sz w:val="20"/>
        </w:rPr>
      </w:pPr>
    </w:p>
    <w:p w:rsidR="00413FE4" w:rsidRDefault="00413FE4" w:rsidP="00413FE4">
      <w:pPr>
        <w:jc w:val="lef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8EA41" wp14:editId="100F8560">
                <wp:simplePos x="0" y="0"/>
                <wp:positionH relativeFrom="margin">
                  <wp:posOffset>-177165</wp:posOffset>
                </wp:positionH>
                <wp:positionV relativeFrom="paragraph">
                  <wp:posOffset>181500</wp:posOffset>
                </wp:positionV>
                <wp:extent cx="7137400" cy="4890052"/>
                <wp:effectExtent l="0" t="0" r="25400" b="254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7400" cy="489005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49715" id="角丸四角形 4" o:spid="_x0000_s1026" style="position:absolute;left:0;text-align:left;margin-left:-13.95pt;margin-top:14.3pt;width:562pt;height:3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Pr="000D3B56">
        <w:rPr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</w:p>
    <w:p w:rsidR="00413FE4" w:rsidRDefault="00413FE4" w:rsidP="00413FE4">
      <w:pPr>
        <w:jc w:val="left"/>
        <w:rPr>
          <w:sz w:val="20"/>
        </w:rPr>
      </w:pPr>
    </w:p>
    <w:p w:rsidR="00413FE4" w:rsidRPr="000D3B56" w:rsidRDefault="00413FE4" w:rsidP="00413FE4">
      <w:pPr>
        <w:jc w:val="left"/>
        <w:rPr>
          <w:b/>
          <w:sz w:val="20"/>
        </w:rPr>
      </w:pPr>
      <w:r w:rsidRPr="000D3B56">
        <w:rPr>
          <w:b/>
          <w:sz w:val="20"/>
          <w:bdr w:val="single" w:sz="4" w:space="0" w:color="auto"/>
        </w:rPr>
        <w:t>教科</w:t>
      </w:r>
      <w:r w:rsidRPr="000D3B56">
        <w:rPr>
          <w:rFonts w:hint="eastAsia"/>
          <w:b/>
          <w:sz w:val="20"/>
          <w:bdr w:val="single" w:sz="4" w:space="0" w:color="auto"/>
        </w:rPr>
        <w:t>調査</w:t>
      </w:r>
      <w:r w:rsidRPr="000D3B56">
        <w:rPr>
          <w:b/>
          <w:sz w:val="20"/>
          <w:bdr w:val="single" w:sz="4" w:space="0" w:color="auto"/>
        </w:rPr>
        <w:t>の結果</w:t>
      </w:r>
      <w:r w:rsidRPr="000D3B56">
        <w:rPr>
          <w:rFonts w:hint="eastAsia"/>
          <w:b/>
          <w:sz w:val="20"/>
          <w:bdr w:val="single" w:sz="4" w:space="0" w:color="auto"/>
        </w:rPr>
        <w:t>分析</w:t>
      </w:r>
    </w:p>
    <w:p w:rsidR="00413FE4" w:rsidRPr="000D3B56" w:rsidRDefault="00413FE4" w:rsidP="00413FE4">
      <w:pPr>
        <w:ind w:firstLineChars="200" w:firstLine="400"/>
        <w:jc w:val="left"/>
        <w:rPr>
          <w:sz w:val="20"/>
        </w:rPr>
      </w:pPr>
      <w:r w:rsidRPr="000D3B56">
        <w:rPr>
          <w:rFonts w:hint="eastAsia"/>
          <w:sz w:val="20"/>
        </w:rPr>
        <w:t>≪</w:t>
      </w:r>
      <w:r w:rsidRPr="000D3B56">
        <w:rPr>
          <w:sz w:val="20"/>
        </w:rPr>
        <w:t>国語</w:t>
      </w:r>
      <w:r w:rsidRPr="000D3B56">
        <w:rPr>
          <w:rFonts w:hint="eastAsia"/>
          <w:sz w:val="20"/>
        </w:rPr>
        <w:t>科</w:t>
      </w:r>
      <w:r>
        <w:rPr>
          <w:sz w:val="20"/>
        </w:rPr>
        <w:t>の調査結果に</w:t>
      </w:r>
      <w:r>
        <w:rPr>
          <w:rFonts w:hint="eastAsia"/>
          <w:sz w:val="20"/>
        </w:rPr>
        <w:t>み</w:t>
      </w:r>
      <w:r w:rsidRPr="000D3B56">
        <w:rPr>
          <w:sz w:val="20"/>
        </w:rPr>
        <w:t>える</w:t>
      </w:r>
      <w:r w:rsidRPr="000D3B56">
        <w:rPr>
          <w:rFonts w:hint="eastAsia"/>
          <w:sz w:val="20"/>
        </w:rPr>
        <w:t>本校児童の</w:t>
      </w:r>
      <w:r w:rsidRPr="000D3B56">
        <w:rPr>
          <w:sz w:val="20"/>
        </w:rPr>
        <w:t>傾向</w:t>
      </w:r>
      <w:r w:rsidRPr="000D3B56">
        <w:rPr>
          <w:sz w:val="20"/>
        </w:rPr>
        <w:t>≫</w:t>
      </w:r>
    </w:p>
    <w:p w:rsidR="00413FE4" w:rsidRPr="000D3B56" w:rsidRDefault="00413FE4" w:rsidP="00413FE4">
      <w:pPr>
        <w:ind w:leftChars="100" w:left="410" w:hangingChars="100" w:hanging="200"/>
        <w:jc w:val="left"/>
        <w:rPr>
          <w:sz w:val="20"/>
        </w:rPr>
      </w:pPr>
      <w:r w:rsidRPr="000D3B56">
        <w:rPr>
          <w:rFonts w:hint="eastAsia"/>
          <w:noProof/>
          <w:sz w:val="20"/>
        </w:rPr>
        <w:t>○国語Ａ</w:t>
      </w:r>
      <w:r>
        <w:rPr>
          <w:noProof/>
          <w:sz w:val="20"/>
        </w:rPr>
        <w:t>・Ｂ問題</w:t>
      </w:r>
      <w:r>
        <w:rPr>
          <w:rFonts w:hint="eastAsia"/>
          <w:noProof/>
          <w:sz w:val="20"/>
        </w:rPr>
        <w:t>とも</w:t>
      </w:r>
      <w:r w:rsidRPr="000D3B56">
        <w:rPr>
          <w:rFonts w:hint="eastAsia"/>
          <w:noProof/>
          <w:sz w:val="20"/>
        </w:rPr>
        <w:t>に</w:t>
      </w:r>
      <w:r w:rsidRPr="000D3B56">
        <w:rPr>
          <w:noProof/>
          <w:sz w:val="20"/>
        </w:rPr>
        <w:t>、</w:t>
      </w:r>
      <w:r w:rsidRPr="000D3B56">
        <w:rPr>
          <w:sz w:val="20"/>
        </w:rPr>
        <w:t>「話す・聞く</w:t>
      </w:r>
      <w:r w:rsidRPr="000D3B56">
        <w:rPr>
          <w:rFonts w:hint="eastAsia"/>
          <w:sz w:val="20"/>
        </w:rPr>
        <w:t>」</w:t>
      </w:r>
      <w:r>
        <w:rPr>
          <w:rFonts w:hint="eastAsia"/>
          <w:sz w:val="20"/>
        </w:rPr>
        <w:t>「</w:t>
      </w:r>
      <w:r>
        <w:rPr>
          <w:sz w:val="20"/>
        </w:rPr>
        <w:t>書く」</w:t>
      </w:r>
      <w:r w:rsidRPr="000D3B56">
        <w:rPr>
          <w:sz w:val="20"/>
        </w:rPr>
        <w:t>「読む</w:t>
      </w:r>
      <w:r w:rsidRPr="000D3B56">
        <w:rPr>
          <w:rFonts w:hint="eastAsia"/>
          <w:sz w:val="20"/>
        </w:rPr>
        <w:t>」領域において</w:t>
      </w:r>
      <w:r w:rsidRPr="000D3B56">
        <w:rPr>
          <w:sz w:val="20"/>
        </w:rPr>
        <w:t>、</w:t>
      </w:r>
      <w:r>
        <w:rPr>
          <w:rFonts w:hint="eastAsia"/>
          <w:sz w:val="20"/>
        </w:rPr>
        <w:t>良</w:t>
      </w:r>
      <w:r w:rsidRPr="000D3B56">
        <w:rPr>
          <w:rFonts w:hint="eastAsia"/>
          <w:sz w:val="20"/>
        </w:rPr>
        <w:t>い傾向に</w:t>
      </w:r>
      <w:r>
        <w:rPr>
          <w:rFonts w:hint="eastAsia"/>
          <w:sz w:val="20"/>
        </w:rPr>
        <w:t>ある</w:t>
      </w:r>
      <w:r>
        <w:rPr>
          <w:sz w:val="20"/>
        </w:rPr>
        <w:t>。</w:t>
      </w:r>
      <w:r w:rsidRPr="000D3B56">
        <w:rPr>
          <w:sz w:val="20"/>
        </w:rPr>
        <w:t xml:space="preserve">　　　　　　　　　　　　　</w:t>
      </w:r>
    </w:p>
    <w:p w:rsidR="00413FE4" w:rsidRDefault="00413FE4" w:rsidP="00413FE4">
      <w:pPr>
        <w:ind w:leftChars="100" w:left="410" w:hangingChars="100" w:hanging="200"/>
        <w:jc w:val="left"/>
        <w:rPr>
          <w:sz w:val="20"/>
        </w:rPr>
      </w:pPr>
      <w:r>
        <w:rPr>
          <w:rFonts w:hint="eastAsia"/>
          <w:sz w:val="20"/>
        </w:rPr>
        <w:t>△国語</w:t>
      </w:r>
      <w:r>
        <w:rPr>
          <w:sz w:val="20"/>
        </w:rPr>
        <w:t>の</w:t>
      </w:r>
      <w:r>
        <w:rPr>
          <w:rFonts w:hint="eastAsia"/>
          <w:sz w:val="20"/>
        </w:rPr>
        <w:t>特性に関する</w:t>
      </w:r>
      <w:r>
        <w:rPr>
          <w:sz w:val="20"/>
        </w:rPr>
        <w:t>事項</w:t>
      </w:r>
      <w:r>
        <w:rPr>
          <w:rFonts w:hint="eastAsia"/>
          <w:sz w:val="20"/>
        </w:rPr>
        <w:t>（</w:t>
      </w:r>
      <w:r>
        <w:rPr>
          <w:sz w:val="20"/>
        </w:rPr>
        <w:t>漢字</w:t>
      </w:r>
      <w:r>
        <w:rPr>
          <w:rFonts w:hint="eastAsia"/>
          <w:sz w:val="20"/>
        </w:rPr>
        <w:t>・</w:t>
      </w:r>
      <w:r>
        <w:rPr>
          <w:sz w:val="20"/>
        </w:rPr>
        <w:t>ローマ字の書き</w:t>
      </w:r>
      <w:r>
        <w:rPr>
          <w:rFonts w:hint="eastAsia"/>
          <w:sz w:val="20"/>
        </w:rPr>
        <w:t>の</w:t>
      </w:r>
      <w:r>
        <w:rPr>
          <w:sz w:val="20"/>
        </w:rPr>
        <w:t>確実性）</w:t>
      </w:r>
      <w:r>
        <w:rPr>
          <w:rFonts w:hint="eastAsia"/>
          <w:sz w:val="20"/>
        </w:rPr>
        <w:t>の</w:t>
      </w:r>
      <w:r>
        <w:rPr>
          <w:sz w:val="20"/>
        </w:rPr>
        <w:t>課題が</w:t>
      </w:r>
      <w:r>
        <w:rPr>
          <w:rFonts w:hint="eastAsia"/>
          <w:sz w:val="20"/>
        </w:rPr>
        <w:t>み</w:t>
      </w:r>
      <w:r>
        <w:rPr>
          <w:sz w:val="20"/>
        </w:rPr>
        <w:t>られる。</w:t>
      </w:r>
      <w:r>
        <w:rPr>
          <w:rFonts w:hint="eastAsia"/>
          <w:sz w:val="20"/>
        </w:rPr>
        <w:t>（</w:t>
      </w:r>
      <w:r>
        <w:rPr>
          <w:sz w:val="20"/>
        </w:rPr>
        <w:t>ＥＸ</w:t>
      </w:r>
      <w:r>
        <w:rPr>
          <w:rFonts w:hint="eastAsia"/>
          <w:sz w:val="20"/>
        </w:rPr>
        <w:t>「相談</w:t>
      </w:r>
      <w:r>
        <w:rPr>
          <w:sz w:val="20"/>
        </w:rPr>
        <w:t>→</w:t>
      </w:r>
      <w:r>
        <w:rPr>
          <w:rFonts w:hint="eastAsia"/>
          <w:sz w:val="20"/>
        </w:rPr>
        <w:t>想</w:t>
      </w:r>
      <w:r>
        <w:rPr>
          <w:sz w:val="20"/>
        </w:rPr>
        <w:t>談</w:t>
      </w:r>
      <w:r>
        <w:rPr>
          <w:rFonts w:hint="eastAsia"/>
          <w:sz w:val="20"/>
        </w:rPr>
        <w:t>」「あさって→ａｓａｔｔｔｅ，ａｓａｔｕｔｅ</w:t>
      </w:r>
      <w:r>
        <w:rPr>
          <w:sz w:val="20"/>
        </w:rPr>
        <w:t>」</w:t>
      </w:r>
      <w:r>
        <w:rPr>
          <w:rFonts w:hint="eastAsia"/>
          <w:sz w:val="20"/>
        </w:rPr>
        <w:t>と</w:t>
      </w:r>
      <w:r>
        <w:rPr>
          <w:sz w:val="20"/>
        </w:rPr>
        <w:t>書き間違いがあったり、無回答であったりしている。</w:t>
      </w:r>
      <w:r>
        <w:rPr>
          <w:rFonts w:hint="eastAsia"/>
          <w:sz w:val="20"/>
        </w:rPr>
        <w:t>）</w:t>
      </w:r>
      <w:r>
        <w:rPr>
          <w:sz w:val="20"/>
        </w:rPr>
        <w:t>（課題</w:t>
      </w:r>
      <w:r>
        <w:rPr>
          <w:rFonts w:hint="eastAsia"/>
          <w:sz w:val="20"/>
        </w:rPr>
        <w:t>１</w:t>
      </w:r>
      <w:r>
        <w:rPr>
          <w:sz w:val="20"/>
        </w:rPr>
        <w:t>）</w:t>
      </w:r>
    </w:p>
    <w:p w:rsidR="00413FE4" w:rsidRDefault="00413FE4" w:rsidP="00413FE4">
      <w:pPr>
        <w:ind w:leftChars="100" w:left="410" w:hangingChars="100" w:hanging="200"/>
        <w:jc w:val="left"/>
        <w:rPr>
          <w:sz w:val="20"/>
        </w:rPr>
      </w:pPr>
      <w:r>
        <w:rPr>
          <w:rFonts w:hint="eastAsia"/>
          <w:sz w:val="20"/>
        </w:rPr>
        <w:t>≪</w:t>
      </w:r>
      <w:r>
        <w:rPr>
          <w:sz w:val="20"/>
        </w:rPr>
        <w:t>算数科</w:t>
      </w:r>
      <w:r>
        <w:rPr>
          <w:rFonts w:hint="eastAsia"/>
          <w:sz w:val="20"/>
        </w:rPr>
        <w:t>の</w:t>
      </w:r>
      <w:r>
        <w:rPr>
          <w:sz w:val="20"/>
        </w:rPr>
        <w:t>調査</w:t>
      </w:r>
      <w:r>
        <w:rPr>
          <w:rFonts w:hint="eastAsia"/>
          <w:sz w:val="20"/>
        </w:rPr>
        <w:t>結果に</w:t>
      </w:r>
      <w:r>
        <w:rPr>
          <w:sz w:val="20"/>
        </w:rPr>
        <w:t>見える</w:t>
      </w:r>
      <w:r>
        <w:rPr>
          <w:rFonts w:hint="eastAsia"/>
          <w:sz w:val="20"/>
        </w:rPr>
        <w:t>本校児童の傾向≫</w:t>
      </w:r>
    </w:p>
    <w:p w:rsidR="00413FE4" w:rsidRPr="00A72B01" w:rsidRDefault="00413FE4" w:rsidP="00413FE4">
      <w:pPr>
        <w:ind w:leftChars="100" w:left="420" w:hangingChars="100" w:hanging="210"/>
        <w:jc w:val="left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E7C6B79" wp14:editId="4633D241">
            <wp:simplePos x="0" y="0"/>
            <wp:positionH relativeFrom="margin">
              <wp:align>right</wp:align>
            </wp:positionH>
            <wp:positionV relativeFrom="paragraph">
              <wp:posOffset>240527</wp:posOffset>
            </wp:positionV>
            <wp:extent cx="1891665" cy="1692910"/>
            <wp:effectExtent l="0" t="0" r="13335" b="2540"/>
            <wp:wrapSquare wrapText="bothSides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○どの領域をみても</w:t>
      </w:r>
      <w:r>
        <w:t>、</w:t>
      </w:r>
      <w:r>
        <w:rPr>
          <w:rFonts w:hint="eastAsia"/>
        </w:rPr>
        <w:t>どの観点</w:t>
      </w:r>
      <w:r>
        <w:t>（知識</w:t>
      </w:r>
      <w:r>
        <w:rPr>
          <w:rFonts w:hint="eastAsia"/>
        </w:rPr>
        <w:t>理解、考え方</w:t>
      </w:r>
      <w:r>
        <w:t>、技能）を</w:t>
      </w:r>
      <w:r>
        <w:rPr>
          <w:rFonts w:hint="eastAsia"/>
        </w:rPr>
        <w:t>み</w:t>
      </w:r>
      <w:r>
        <w:t>ても</w:t>
      </w:r>
      <w:r>
        <w:rPr>
          <w:rFonts w:hint="eastAsia"/>
        </w:rPr>
        <w:t>全国的にみ</w:t>
      </w:r>
      <w:r>
        <w:t>ても遜色はない。</w:t>
      </w:r>
      <w:r>
        <w:rPr>
          <w:rFonts w:hint="eastAsia"/>
        </w:rPr>
        <w:t>中でも</w:t>
      </w:r>
      <w:r>
        <w:t>、</w:t>
      </w:r>
      <w:r>
        <w:rPr>
          <w:rFonts w:hint="eastAsia"/>
        </w:rPr>
        <w:t>算数Ａ</w:t>
      </w:r>
      <w:r>
        <w:t>・</w:t>
      </w:r>
      <w:r>
        <w:rPr>
          <w:rFonts w:hint="eastAsia"/>
        </w:rPr>
        <w:t>Ｂ問題</w:t>
      </w:r>
      <w:r>
        <w:t>に</w:t>
      </w:r>
      <w:r>
        <w:rPr>
          <w:rFonts w:hint="eastAsia"/>
        </w:rPr>
        <w:t>正答率</w:t>
      </w:r>
      <w:r>
        <w:t>１００％</w:t>
      </w:r>
      <w:r>
        <w:rPr>
          <w:rFonts w:hint="eastAsia"/>
        </w:rPr>
        <w:t>の</w:t>
      </w:r>
      <w:r>
        <w:t>回答もあり</w:t>
      </w:r>
      <w:r>
        <w:rPr>
          <w:rFonts w:hint="eastAsia"/>
        </w:rPr>
        <w:t>良</w:t>
      </w:r>
      <w:r>
        <w:t>い傾向が</w:t>
      </w:r>
      <w:r>
        <w:rPr>
          <w:rFonts w:hint="eastAsia"/>
        </w:rPr>
        <w:t>みられる</w:t>
      </w:r>
      <w:r>
        <w:t>。</w:t>
      </w:r>
    </w:p>
    <w:p w:rsidR="00413FE4" w:rsidRDefault="00413FE4" w:rsidP="00413FE4">
      <w:pPr>
        <w:ind w:leftChars="100" w:left="420" w:hangingChars="100" w:hanging="210"/>
        <w:jc w:val="left"/>
      </w:pPr>
      <w:r>
        <w:rPr>
          <w:rFonts w:hint="eastAsia"/>
        </w:rPr>
        <w:t>△算数Ａ</w:t>
      </w:r>
      <w:r>
        <w:t>問題で</w:t>
      </w:r>
      <w:r>
        <w:rPr>
          <w:rFonts w:hint="eastAsia"/>
        </w:rPr>
        <w:t>基準量と比較量の</w:t>
      </w:r>
      <w:r>
        <w:t>関係を正しく捉えることに課題が</w:t>
      </w:r>
      <w:r>
        <w:rPr>
          <w:rFonts w:hint="eastAsia"/>
        </w:rPr>
        <w:t>み</w:t>
      </w:r>
      <w:r>
        <w:t>られる</w:t>
      </w:r>
      <w:r>
        <w:rPr>
          <w:rFonts w:hint="eastAsia"/>
        </w:rPr>
        <w:t>。（</w:t>
      </w:r>
      <w:r>
        <w:t>課題</w:t>
      </w:r>
      <w:r>
        <w:rPr>
          <w:rFonts w:hint="eastAsia"/>
        </w:rPr>
        <w:t>２</w:t>
      </w:r>
      <w:r>
        <w:t>）</w:t>
      </w:r>
    </w:p>
    <w:p w:rsidR="00413FE4" w:rsidRDefault="00413FE4" w:rsidP="00413FE4">
      <w:pPr>
        <w:ind w:leftChars="100" w:left="420" w:hangingChars="100" w:hanging="210"/>
        <w:jc w:val="left"/>
      </w:pPr>
      <w:r>
        <w:rPr>
          <w:rFonts w:hint="eastAsia"/>
        </w:rPr>
        <w:t>△図形の</w:t>
      </w:r>
      <w:r>
        <w:t>構成</w:t>
      </w:r>
      <w:r>
        <w:rPr>
          <w:rFonts w:hint="eastAsia"/>
        </w:rPr>
        <w:t>要素に着目</w:t>
      </w:r>
      <w:r>
        <w:t>して、論理的に考察する</w:t>
      </w:r>
      <w:r>
        <w:rPr>
          <w:rFonts w:hint="eastAsia"/>
        </w:rPr>
        <w:t>ことに課題がみ</w:t>
      </w:r>
      <w:r>
        <w:t>ら</w:t>
      </w:r>
      <w:r>
        <w:rPr>
          <w:rFonts w:hint="eastAsia"/>
        </w:rPr>
        <w:t>れる。</w:t>
      </w:r>
    </w:p>
    <w:p w:rsidR="00413FE4" w:rsidRPr="0046417A" w:rsidRDefault="00413FE4" w:rsidP="00413FE4">
      <w:pPr>
        <w:ind w:leftChars="200" w:left="420"/>
        <w:jc w:val="left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D15E486" wp14:editId="5BECCB82">
            <wp:simplePos x="0" y="0"/>
            <wp:positionH relativeFrom="margin">
              <wp:posOffset>4792345</wp:posOffset>
            </wp:positionH>
            <wp:positionV relativeFrom="paragraph">
              <wp:posOffset>901700</wp:posOffset>
            </wp:positionV>
            <wp:extent cx="1876425" cy="1534160"/>
            <wp:effectExtent l="0" t="0" r="9525" b="8890"/>
            <wp:wrapSquare wrapText="bothSides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26482A79" wp14:editId="39921B2E">
            <wp:simplePos x="0" y="0"/>
            <wp:positionH relativeFrom="margin">
              <wp:posOffset>236220</wp:posOffset>
            </wp:positionH>
            <wp:positionV relativeFrom="paragraph">
              <wp:posOffset>280035</wp:posOffset>
            </wp:positionV>
            <wp:extent cx="1979295" cy="1748790"/>
            <wp:effectExtent l="0" t="0" r="1905" b="3810"/>
            <wp:wrapSquare wrapText="bothSides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（</w:t>
      </w:r>
      <w:r>
        <w:t>課題</w:t>
      </w:r>
      <w:r>
        <w:rPr>
          <w:rFonts w:hint="eastAsia"/>
        </w:rPr>
        <w:t>３</w:t>
      </w:r>
      <w:r>
        <w:t>）</w:t>
      </w:r>
      <w:r>
        <w:rPr>
          <w:rFonts w:hint="eastAsia"/>
        </w:rPr>
        <w:t xml:space="preserve">　</w:t>
      </w:r>
      <w:r>
        <w:t xml:space="preserve">　　　　　　　　　　　　　　　　　</w:t>
      </w:r>
      <w:r>
        <w:rPr>
          <w:noProof/>
        </w:rPr>
        <w:drawing>
          <wp:inline distT="0" distB="0" distL="0" distR="0" wp14:anchorId="35298888" wp14:editId="15679490">
            <wp:extent cx="2130425" cy="1924215"/>
            <wp:effectExtent l="0" t="0" r="3175" b="0"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t xml:space="preserve">　　　　　</w:t>
      </w:r>
    </w:p>
    <w:p w:rsidR="00413FE4" w:rsidRDefault="00413FE4" w:rsidP="00413FE4">
      <w:pPr>
        <w:jc w:val="left"/>
        <w:rPr>
          <w:b/>
          <w:bdr w:val="single" w:sz="4" w:space="0" w:color="auto"/>
        </w:rPr>
      </w:pPr>
    </w:p>
    <w:p w:rsidR="00413FE4" w:rsidRDefault="00413FE4" w:rsidP="00413FE4">
      <w:pPr>
        <w:ind w:firstLineChars="300" w:firstLine="632"/>
        <w:jc w:val="left"/>
        <w:rPr>
          <w:b/>
          <w:bdr w:val="single" w:sz="4" w:space="0" w:color="auto"/>
        </w:rPr>
      </w:pPr>
    </w:p>
    <w:p w:rsidR="00413FE4" w:rsidRDefault="00413FE4" w:rsidP="00413FE4">
      <w:pPr>
        <w:ind w:firstLineChars="300" w:firstLine="632"/>
        <w:jc w:val="left"/>
        <w:rPr>
          <w:b/>
          <w:bdr w:val="single" w:sz="4" w:space="0" w:color="auto"/>
        </w:rPr>
      </w:pPr>
    </w:p>
    <w:p w:rsidR="00413FE4" w:rsidRPr="00AA0558" w:rsidRDefault="00413FE4" w:rsidP="00413FE4">
      <w:pPr>
        <w:ind w:firstLineChars="300" w:firstLine="632"/>
        <w:jc w:val="left"/>
        <w:rPr>
          <w:bdr w:val="single" w:sz="4" w:space="0" w:color="auto"/>
        </w:rPr>
      </w:pPr>
      <w:r w:rsidRPr="006419B8">
        <w:rPr>
          <w:rFonts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BB12E8" wp14:editId="40D129C5">
                <wp:simplePos x="0" y="0"/>
                <wp:positionH relativeFrom="page">
                  <wp:posOffset>429370</wp:posOffset>
                </wp:positionH>
                <wp:positionV relativeFrom="paragraph">
                  <wp:posOffset>11927</wp:posOffset>
                </wp:positionV>
                <wp:extent cx="6858000" cy="6376836"/>
                <wp:effectExtent l="0" t="0" r="19050" b="241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376836"/>
                        </a:xfrm>
                        <a:prstGeom prst="roundRect">
                          <a:avLst>
                            <a:gd name="adj" fmla="val 971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3FE4" w:rsidRPr="00145DD2" w:rsidRDefault="00413FE4" w:rsidP="00145DD2">
                            <w:pPr>
                              <w:ind w:firstLineChars="200" w:firstLine="42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45DD2">
                              <w:t xml:space="preserve">　　　　　　　　　　　　</w:t>
                            </w:r>
                            <w:r>
                              <w:t xml:space="preserve">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B12E8" id="角丸四角形 5" o:spid="_x0000_s1026" style="position:absolute;left:0;text-align:left;margin-left:33.8pt;margin-top:.95pt;width:540pt;height:502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6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" filled="f" strokecolor="#41719c" strokeweight="1pt">
                <v:stroke joinstyle="miter"/>
                <v:textbox>
                  <w:txbxContent>
                    <w:p w:rsidR="00413FE4" w:rsidRPr="00145DD2" w:rsidRDefault="00413FE4" w:rsidP="00145DD2">
                      <w:pPr>
                        <w:ind w:firstLineChars="200" w:firstLine="420"/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45DD2">
                        <w:t xml:space="preserve">　　　　　　　　　　　　</w:t>
                      </w:r>
                      <w:r>
                        <w:t xml:space="preserve">　　　　　　　　　　　　　　　　　　　　　　　　　　　　　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6419B8">
        <w:rPr>
          <w:rFonts w:hint="eastAsia"/>
          <w:b/>
          <w:bdr w:val="single" w:sz="4" w:space="0" w:color="auto"/>
        </w:rPr>
        <w:t>質問紙の結果</w:t>
      </w:r>
      <w:r w:rsidRPr="006419B8">
        <w:rPr>
          <w:b/>
          <w:bdr w:val="single" w:sz="4" w:space="0" w:color="auto"/>
        </w:rPr>
        <w:t>分析より</w:t>
      </w:r>
    </w:p>
    <w:p w:rsidR="00413FE4" w:rsidRDefault="00413FE4" w:rsidP="00413FE4">
      <w:pPr>
        <w:ind w:leftChars="200" w:left="420"/>
        <w:jc w:val="left"/>
      </w:pPr>
      <w:r>
        <w:rPr>
          <w:rFonts w:hint="eastAsia"/>
        </w:rPr>
        <w:t>全国</w:t>
      </w:r>
      <w:r>
        <w:t>学力・学習</w:t>
      </w:r>
      <w:r>
        <w:rPr>
          <w:rFonts w:hint="eastAsia"/>
        </w:rPr>
        <w:t>状況調査</w:t>
      </w:r>
      <w:r>
        <w:t>で</w:t>
      </w:r>
      <w:r>
        <w:rPr>
          <w:rFonts w:hint="eastAsia"/>
        </w:rPr>
        <w:t>は、</w:t>
      </w:r>
      <w:r>
        <w:t>国語・算数・理科の</w:t>
      </w:r>
      <w:r>
        <w:rPr>
          <w:rFonts w:hint="eastAsia"/>
        </w:rPr>
        <w:t>学力</w:t>
      </w:r>
      <w:r>
        <w:t>調査の他、児童質問紙</w:t>
      </w:r>
      <w:r>
        <w:rPr>
          <w:rFonts w:hint="eastAsia"/>
        </w:rPr>
        <w:t>調査が</w:t>
      </w:r>
      <w:r>
        <w:t>あり</w:t>
      </w:r>
      <w:r>
        <w:rPr>
          <w:rFonts w:hint="eastAsia"/>
        </w:rPr>
        <w:t>ます</w:t>
      </w:r>
      <w:r>
        <w:t>。この児童質問紙調査では、児童の学校や家庭における学習状況</w:t>
      </w:r>
      <w:r>
        <w:rPr>
          <w:rFonts w:hint="eastAsia"/>
        </w:rPr>
        <w:t>や</w:t>
      </w:r>
      <w:r>
        <w:t>生活の様子、意欲や意識面を知る手掛</w:t>
      </w:r>
      <w:r>
        <w:rPr>
          <w:rFonts w:hint="eastAsia"/>
        </w:rPr>
        <w:t>か</w:t>
      </w:r>
      <w:r>
        <w:t>りとなります。</w:t>
      </w:r>
    </w:p>
    <w:p w:rsidR="00413FE4" w:rsidRDefault="00413FE4" w:rsidP="00413FE4">
      <w:pPr>
        <w:ind w:leftChars="100" w:left="420" w:hangingChars="100" w:hanging="210"/>
        <w:jc w:val="left"/>
      </w:pPr>
    </w:p>
    <w:p w:rsidR="00413FE4" w:rsidRDefault="00413FE4" w:rsidP="00413FE4">
      <w:pPr>
        <w:ind w:firstLineChars="200" w:firstLine="420"/>
        <w:jc w:val="left"/>
        <w:rPr>
          <w:b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333C3C17" wp14:editId="28DA09CF">
            <wp:simplePos x="0" y="0"/>
            <wp:positionH relativeFrom="column">
              <wp:posOffset>3901440</wp:posOffset>
            </wp:positionH>
            <wp:positionV relativeFrom="paragraph">
              <wp:posOffset>29210</wp:posOffset>
            </wp:positionV>
            <wp:extent cx="2639695" cy="1724025"/>
            <wp:effectExtent l="0" t="0" r="8255" b="9525"/>
            <wp:wrapThrough wrapText="bothSides">
              <wp:wrapPolygon edited="0">
                <wp:start x="0" y="0"/>
                <wp:lineTo x="0" y="21481"/>
                <wp:lineTo x="21512" y="21481"/>
                <wp:lineTo x="21512" y="0"/>
                <wp:lineTo x="0" y="0"/>
              </wp:wrapPolygon>
            </wp:wrapThrough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〇</w:t>
      </w:r>
      <w:r>
        <w:t>家で学校の</w:t>
      </w:r>
      <w:r>
        <w:rPr>
          <w:rFonts w:hint="eastAsia"/>
        </w:rPr>
        <w:t>宿題を</w:t>
      </w:r>
      <w:r>
        <w:t>していますか。</w:t>
      </w:r>
      <w:r>
        <w:rPr>
          <w:rFonts w:hint="eastAsia"/>
        </w:rPr>
        <w:t>（</w:t>
      </w:r>
      <w:r>
        <w:t>昨年度も</w:t>
      </w:r>
      <w:r>
        <w:rPr>
          <w:rFonts w:hint="eastAsia"/>
        </w:rPr>
        <w:t>今年度も</w:t>
      </w:r>
      <w:r w:rsidRPr="00DC2C5A">
        <w:rPr>
          <w:b/>
        </w:rPr>
        <w:t>し</w:t>
      </w:r>
      <w:r>
        <w:rPr>
          <w:rFonts w:hint="eastAsia"/>
          <w:b/>
        </w:rPr>
        <w:t xml:space="preserve">　</w:t>
      </w:r>
      <w:r>
        <w:rPr>
          <w:b/>
        </w:rPr>
        <w:t xml:space="preserve">　</w:t>
      </w:r>
    </w:p>
    <w:p w:rsidR="00413FE4" w:rsidRDefault="00413FE4" w:rsidP="00413FE4">
      <w:pPr>
        <w:ind w:firstLineChars="300" w:firstLine="632"/>
        <w:jc w:val="left"/>
      </w:pPr>
      <w:r w:rsidRPr="00DC2C5A">
        <w:rPr>
          <w:b/>
        </w:rPr>
        <w:t>ている</w:t>
      </w:r>
      <w:r>
        <w:rPr>
          <w:rFonts w:hint="eastAsia"/>
          <w:b/>
        </w:rPr>
        <w:t>・どちらかといえば</w:t>
      </w:r>
      <w:r>
        <w:rPr>
          <w:b/>
        </w:rPr>
        <w:t>している。</w:t>
      </w:r>
      <w:r w:rsidRPr="00DC2C5A">
        <w:t>と答えた児童は</w:t>
      </w:r>
      <w:r>
        <w:rPr>
          <w:rFonts w:hint="eastAsia"/>
        </w:rPr>
        <w:t xml:space="preserve">　</w:t>
      </w:r>
    </w:p>
    <w:p w:rsidR="00413FE4" w:rsidRPr="00DC2C5A" w:rsidRDefault="00413FE4" w:rsidP="00413FE4">
      <w:pPr>
        <w:ind w:firstLineChars="300" w:firstLine="632"/>
        <w:jc w:val="left"/>
        <w:rPr>
          <w:b/>
        </w:rPr>
      </w:pPr>
      <w:r w:rsidRPr="00A77CFD">
        <w:rPr>
          <w:rFonts w:hint="eastAsia"/>
          <w:b/>
        </w:rPr>
        <w:t>１００％</w:t>
      </w:r>
      <w:r>
        <w:t>）</w:t>
      </w:r>
    </w:p>
    <w:p w:rsidR="00413FE4" w:rsidRDefault="00413FE4" w:rsidP="00413FE4">
      <w:pPr>
        <w:jc w:val="left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720AA" wp14:editId="3F6D0B20">
                <wp:simplePos x="0" y="0"/>
                <wp:positionH relativeFrom="margin">
                  <wp:posOffset>5150209</wp:posOffset>
                </wp:positionH>
                <wp:positionV relativeFrom="paragraph">
                  <wp:posOffset>9718</wp:posOffset>
                </wp:positionV>
                <wp:extent cx="71562" cy="652007"/>
                <wp:effectExtent l="38100" t="38100" r="24130" b="1524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562" cy="65200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04C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405.55pt;margin-top:.75pt;width:5.65pt;height:51.3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509DA5" wp14:editId="10BCA6AD">
                <wp:simplePos x="0" y="0"/>
                <wp:positionH relativeFrom="column">
                  <wp:posOffset>5678805</wp:posOffset>
                </wp:positionH>
                <wp:positionV relativeFrom="paragraph">
                  <wp:posOffset>146050</wp:posOffset>
                </wp:positionV>
                <wp:extent cx="800100" cy="431800"/>
                <wp:effectExtent l="0" t="0" r="1905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FE4" w:rsidRPr="00F772E9" w:rsidRDefault="00413FE4" w:rsidP="00413FE4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F772E9"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両方で　　</w:t>
                            </w:r>
                            <w:r w:rsidRPr="00F772E9">
                              <w:rPr>
                                <w:b/>
                                <w:sz w:val="16"/>
                              </w:rPr>
                              <w:t>１００</w:t>
                            </w:r>
                            <w:r w:rsidRPr="00F772E9">
                              <w:rPr>
                                <w:rFonts w:hint="eastAsia"/>
                                <w:b/>
                                <w:sz w:val="16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09D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47.15pt;margin-top:11.5pt;width:63pt;height:3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">
                <v:textbox>
                  <w:txbxContent>
                    <w:p w:rsidR="00413FE4" w:rsidRPr="00F772E9" w:rsidRDefault="00413FE4" w:rsidP="00413FE4">
                      <w:pPr>
                        <w:rPr>
                          <w:b/>
                          <w:sz w:val="16"/>
                        </w:rPr>
                      </w:pPr>
                      <w:r w:rsidRPr="00F772E9">
                        <w:rPr>
                          <w:rFonts w:hint="eastAsia"/>
                          <w:b/>
                          <w:sz w:val="16"/>
                        </w:rPr>
                        <w:t xml:space="preserve">両方で　　</w:t>
                      </w:r>
                      <w:r w:rsidRPr="00F772E9">
                        <w:rPr>
                          <w:b/>
                          <w:sz w:val="16"/>
                        </w:rPr>
                        <w:t>１００</w:t>
                      </w:r>
                      <w:r w:rsidRPr="00F772E9">
                        <w:rPr>
                          <w:rFonts w:hint="eastAsia"/>
                          <w:b/>
                          <w:sz w:val="16"/>
                        </w:rPr>
                        <w:t>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〇家の人と</w:t>
      </w:r>
      <w:r>
        <w:t>学校での出来事について話をしますか。（</w:t>
      </w:r>
      <w:r w:rsidRPr="00DC2C5A">
        <w:rPr>
          <w:rFonts w:hint="eastAsia"/>
          <w:b/>
        </w:rPr>
        <w:t>して</w:t>
      </w:r>
      <w:r>
        <w:rPr>
          <w:rFonts w:hint="eastAsia"/>
          <w:b/>
        </w:rPr>
        <w:t xml:space="preserve">　</w:t>
      </w:r>
      <w:r>
        <w:rPr>
          <w:b/>
        </w:rPr>
        <w:t xml:space="preserve">　　　</w:t>
      </w:r>
    </w:p>
    <w:p w:rsidR="00413FE4" w:rsidRDefault="00413FE4" w:rsidP="00413FE4">
      <w:pPr>
        <w:ind w:firstLineChars="200" w:firstLine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2E542" wp14:editId="7731E778">
                <wp:simplePos x="0" y="0"/>
                <wp:positionH relativeFrom="column">
                  <wp:posOffset>4370981</wp:posOffset>
                </wp:positionH>
                <wp:positionV relativeFrom="paragraph">
                  <wp:posOffset>72058</wp:posOffset>
                </wp:positionV>
                <wp:extent cx="657584" cy="349857"/>
                <wp:effectExtent l="0" t="38100" r="47625" b="317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584" cy="34985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C40CC" id="直線矢印コネクタ 10" o:spid="_x0000_s1026" type="#_x0000_t32" style="position:absolute;left:0;text-align:left;margin-left:344.15pt;margin-top:5.65pt;width:51.8pt;height:27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Pr="00DC2C5A">
        <w:rPr>
          <w:rFonts w:hint="eastAsia"/>
          <w:b/>
        </w:rPr>
        <w:t>いる</w:t>
      </w:r>
      <w:r w:rsidRPr="00DC2C5A">
        <w:rPr>
          <w:b/>
        </w:rPr>
        <w:t>・</w:t>
      </w:r>
      <w:r w:rsidRPr="00DC2C5A">
        <w:rPr>
          <w:rFonts w:hint="eastAsia"/>
          <w:b/>
        </w:rPr>
        <w:t>どちらかといえば</w:t>
      </w:r>
      <w:r w:rsidRPr="00DC2C5A">
        <w:rPr>
          <w:b/>
        </w:rPr>
        <w:t>している</w:t>
      </w:r>
      <w:r>
        <w:rPr>
          <w:rFonts w:hint="eastAsia"/>
          <w:b/>
        </w:rPr>
        <w:t>。</w:t>
      </w:r>
      <w:r>
        <w:rPr>
          <w:rFonts w:hint="eastAsia"/>
        </w:rPr>
        <w:t>と答えた児童は</w:t>
      </w:r>
    </w:p>
    <w:p w:rsidR="00413FE4" w:rsidRPr="00DC2C5A" w:rsidRDefault="00413FE4" w:rsidP="00413FE4">
      <w:pPr>
        <w:ind w:firstLineChars="300" w:firstLine="632"/>
        <w:jc w:val="left"/>
      </w:pPr>
      <w:r w:rsidRPr="00A77CFD">
        <w:rPr>
          <w:b/>
        </w:rPr>
        <w:t>８４％</w:t>
      </w:r>
      <w:r>
        <w:t>）</w:t>
      </w:r>
    </w:p>
    <w:p w:rsidR="00413FE4" w:rsidRDefault="00413FE4" w:rsidP="00413FE4">
      <w:pPr>
        <w:ind w:firstLineChars="200" w:firstLine="420"/>
        <w:jc w:val="left"/>
        <w:rPr>
          <w:b/>
        </w:rPr>
      </w:pPr>
      <w:r>
        <w:rPr>
          <w:rFonts w:hint="eastAsia"/>
        </w:rPr>
        <w:t xml:space="preserve">　</w:t>
      </w:r>
      <w:r>
        <w:t>〇</w:t>
      </w:r>
      <w:r>
        <w:rPr>
          <w:rFonts w:hint="eastAsia"/>
        </w:rPr>
        <w:t>学校で</w:t>
      </w:r>
      <w:r>
        <w:t>、友達に会うのは楽しいですか。（</w:t>
      </w:r>
      <w:r>
        <w:rPr>
          <w:rFonts w:hint="eastAsia"/>
          <w:b/>
        </w:rPr>
        <w:t>楽しい・ど</w:t>
      </w:r>
    </w:p>
    <w:p w:rsidR="00413FE4" w:rsidRPr="00DC2C5A" w:rsidRDefault="00413FE4" w:rsidP="00413FE4">
      <w:pPr>
        <w:ind w:firstLineChars="300" w:firstLine="632"/>
        <w:jc w:val="left"/>
        <w:rPr>
          <w:b/>
        </w:rPr>
      </w:pPr>
      <w:r>
        <w:rPr>
          <w:rFonts w:hint="eastAsia"/>
          <w:b/>
        </w:rPr>
        <w:t>ちらかといえば楽しい</w:t>
      </w:r>
      <w:r>
        <w:rPr>
          <w:b/>
        </w:rPr>
        <w:t>。</w:t>
      </w:r>
      <w:r w:rsidRPr="00DC2C5A">
        <w:t>と答えた児童は</w:t>
      </w:r>
      <w:r w:rsidRPr="00A77CFD">
        <w:rPr>
          <w:rFonts w:hint="eastAsia"/>
          <w:b/>
        </w:rPr>
        <w:t>１００％</w:t>
      </w:r>
      <w:r>
        <w:t>）</w:t>
      </w:r>
    </w:p>
    <w:p w:rsidR="00413FE4" w:rsidRDefault="00413FE4" w:rsidP="00413FE4">
      <w:pPr>
        <w:ind w:firstLineChars="200" w:firstLine="420"/>
        <w:jc w:val="left"/>
      </w:pPr>
      <w:r>
        <w:t>〇</w:t>
      </w:r>
      <w:r>
        <w:rPr>
          <w:rFonts w:hint="eastAsia"/>
        </w:rPr>
        <w:t>５年生までに受けた</w:t>
      </w:r>
      <w:r>
        <w:t>授業で</w:t>
      </w:r>
      <w:r>
        <w:rPr>
          <w:rFonts w:hint="eastAsia"/>
        </w:rPr>
        <w:t>は</w:t>
      </w:r>
      <w:r>
        <w:t>、</w:t>
      </w:r>
      <w:r>
        <w:rPr>
          <w:rFonts w:hint="eastAsia"/>
        </w:rPr>
        <w:t>学級の</w:t>
      </w:r>
      <w:r>
        <w:t>友達との間で話</w:t>
      </w:r>
      <w:r>
        <w:rPr>
          <w:rFonts w:hint="eastAsia"/>
        </w:rPr>
        <w:t xml:space="preserve">　</w:t>
      </w:r>
    </w:p>
    <w:p w:rsidR="00413FE4" w:rsidRDefault="00413FE4" w:rsidP="00413FE4">
      <w:pPr>
        <w:ind w:firstLineChars="300" w:firstLine="630"/>
        <w:jc w:val="left"/>
        <w:rPr>
          <w:b/>
        </w:rPr>
      </w:pPr>
      <w:r>
        <w:t>し合う活動をよく行っていたと思いますか。</w:t>
      </w:r>
      <w:r>
        <w:rPr>
          <w:rFonts w:hint="eastAsia"/>
        </w:rPr>
        <w:t>（</w:t>
      </w:r>
      <w:r w:rsidRPr="00DC2C5A">
        <w:rPr>
          <w:rFonts w:hint="eastAsia"/>
          <w:b/>
        </w:rPr>
        <w:t>当てはま</w:t>
      </w:r>
    </w:p>
    <w:p w:rsidR="00413FE4" w:rsidRPr="00DC2C5A" w:rsidRDefault="00413FE4" w:rsidP="00413FE4">
      <w:pPr>
        <w:ind w:firstLineChars="300" w:firstLine="632"/>
        <w:jc w:val="left"/>
      </w:pPr>
      <w:r w:rsidRPr="00DC2C5A">
        <w:rPr>
          <w:rFonts w:hint="eastAsia"/>
          <w:b/>
        </w:rPr>
        <w:t>る・</w:t>
      </w:r>
      <w:r w:rsidRPr="00DC2C5A">
        <w:rPr>
          <w:b/>
        </w:rPr>
        <w:t>どちらかといえば当てはまる</w:t>
      </w:r>
      <w:r>
        <w:rPr>
          <w:rFonts w:hint="eastAsia"/>
          <w:b/>
        </w:rPr>
        <w:t>。</w:t>
      </w:r>
      <w:r>
        <w:rPr>
          <w:rFonts w:hint="eastAsia"/>
        </w:rPr>
        <w:t>と</w:t>
      </w:r>
      <w:r>
        <w:t>答えた児童は</w:t>
      </w:r>
      <w:r w:rsidRPr="00A77CFD">
        <w:rPr>
          <w:rFonts w:hint="eastAsia"/>
          <w:b/>
        </w:rPr>
        <w:t>９０．８</w:t>
      </w:r>
      <w:r w:rsidRPr="00A77CFD">
        <w:rPr>
          <w:b/>
        </w:rPr>
        <w:t>％</w:t>
      </w:r>
      <w:r>
        <w:t>）</w:t>
      </w:r>
    </w:p>
    <w:p w:rsidR="00145DD2" w:rsidRPr="00145DD2" w:rsidRDefault="00145DD2" w:rsidP="00145DD2">
      <w:pPr>
        <w:ind w:left="630" w:hangingChars="300" w:hanging="630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〇学級みんなで協力して何かをやり遂げ、うれしかったことはありますか。（</w:t>
      </w:r>
      <w:r>
        <w:rPr>
          <w:rFonts w:hint="eastAsia"/>
          <w:b/>
        </w:rPr>
        <w:t>当てはまる</w:t>
      </w:r>
      <w:r>
        <w:rPr>
          <w:b/>
        </w:rPr>
        <w:t>・どちらかといえば当てはまる</w:t>
      </w:r>
      <w:r>
        <w:rPr>
          <w:rFonts w:hint="eastAsia"/>
          <w:b/>
        </w:rPr>
        <w:t>。</w:t>
      </w:r>
      <w:r>
        <w:rPr>
          <w:rFonts w:hint="eastAsia"/>
        </w:rPr>
        <w:t>と答えた</w:t>
      </w:r>
      <w:r>
        <w:t>児童は</w:t>
      </w:r>
      <w:r w:rsidRPr="00145DD2">
        <w:rPr>
          <w:b/>
        </w:rPr>
        <w:t>９２．６</w:t>
      </w:r>
      <w:r w:rsidRPr="00145DD2">
        <w:rPr>
          <w:rFonts w:hint="eastAsia"/>
          <w:b/>
        </w:rPr>
        <w:t>％</w:t>
      </w:r>
      <w:r>
        <w:t>）</w:t>
      </w:r>
      <w:r>
        <w:rPr>
          <w:rFonts w:hint="eastAsia"/>
        </w:rPr>
        <w:t xml:space="preserve">　</w:t>
      </w:r>
      <w:r>
        <w:t xml:space="preserve">　　他にも</w:t>
      </w:r>
      <w:r>
        <w:rPr>
          <w:rFonts w:hint="eastAsia"/>
        </w:rPr>
        <w:t>全国よりよ</w:t>
      </w:r>
      <w:r>
        <w:t>いところがあ</w:t>
      </w:r>
      <w:r>
        <w:rPr>
          <w:rFonts w:hint="eastAsia"/>
        </w:rPr>
        <w:t>る。</w:t>
      </w:r>
    </w:p>
    <w:p w:rsidR="00413FE4" w:rsidRDefault="00413FE4" w:rsidP="00145DD2">
      <w:pPr>
        <w:ind w:firstLineChars="200" w:firstLine="420"/>
        <w:jc w:val="left"/>
      </w:pPr>
      <w:bookmarkStart w:id="0" w:name="_GoBack"/>
      <w:bookmarkEnd w:id="0"/>
      <w:r>
        <w:rPr>
          <w:rFonts w:hint="eastAsia"/>
        </w:rPr>
        <w:t>△「毎日</w:t>
      </w:r>
      <w:r>
        <w:t>、</w:t>
      </w:r>
      <w:r>
        <w:rPr>
          <w:rFonts w:hint="eastAsia"/>
        </w:rPr>
        <w:t>同じくらいの時刻に</w:t>
      </w:r>
      <w:r>
        <w:t>寝ていますか。</w:t>
      </w:r>
      <w:r>
        <w:rPr>
          <w:rFonts w:hint="eastAsia"/>
        </w:rPr>
        <w:t>」「　毎日、</w:t>
      </w:r>
      <w:r>
        <w:t>同じくらいの時刻に起きていますか。</w:t>
      </w:r>
      <w:r>
        <w:rPr>
          <w:rFonts w:hint="eastAsia"/>
        </w:rPr>
        <w:t>」</w:t>
      </w:r>
    </w:p>
    <w:p w:rsidR="00413FE4" w:rsidRDefault="00413FE4" w:rsidP="00413FE4">
      <w:pPr>
        <w:ind w:firstLineChars="300" w:firstLine="630"/>
        <w:jc w:val="left"/>
      </w:pPr>
      <w:r>
        <w:rPr>
          <w:rFonts w:hint="eastAsia"/>
        </w:rPr>
        <w:t>「朝食を</w:t>
      </w:r>
      <w:r>
        <w:t>毎日食べていますか。</w:t>
      </w:r>
      <w:r>
        <w:rPr>
          <w:rFonts w:hint="eastAsia"/>
        </w:rPr>
        <w:t>」</w:t>
      </w:r>
      <w:r>
        <w:t>が</w:t>
      </w:r>
      <w:r>
        <w:rPr>
          <w:rFonts w:hint="eastAsia"/>
        </w:rPr>
        <w:t>昨年度も</w:t>
      </w:r>
      <w:r>
        <w:t>今年度も</w:t>
      </w:r>
      <w:r>
        <w:rPr>
          <w:rFonts w:hint="eastAsia"/>
        </w:rPr>
        <w:t>全国平均より低い</w:t>
      </w:r>
      <w:r>
        <w:t>傾向にあります。</w:t>
      </w:r>
    </w:p>
    <w:p w:rsidR="00413FE4" w:rsidRDefault="00413FE4" w:rsidP="00413FE4">
      <w:pPr>
        <w:ind w:leftChars="200" w:left="6300" w:hangingChars="2800" w:hanging="5880"/>
        <w:jc w:val="left"/>
      </w:pPr>
      <w:r>
        <w:rPr>
          <w:rFonts w:hint="eastAsia"/>
        </w:rPr>
        <w:t>△「</w:t>
      </w:r>
      <w:r>
        <w:t>家で自分で</w:t>
      </w:r>
      <w:r>
        <w:rPr>
          <w:rFonts w:hint="eastAsia"/>
        </w:rPr>
        <w:t>計画を</w:t>
      </w:r>
      <w:r>
        <w:t>立てて勉強していますか</w:t>
      </w:r>
      <w:r>
        <w:rPr>
          <w:rFonts w:hint="eastAsia"/>
        </w:rPr>
        <w:t>」（課題４</w:t>
      </w:r>
      <w:r>
        <w:t>）</w:t>
      </w:r>
      <w:r>
        <w:rPr>
          <w:rFonts w:hint="eastAsia"/>
        </w:rPr>
        <w:t>も</w:t>
      </w:r>
      <w:r>
        <w:t>全国</w:t>
      </w:r>
      <w:r>
        <w:rPr>
          <w:rFonts w:hint="eastAsia"/>
        </w:rPr>
        <w:t>平均</w:t>
      </w:r>
      <w:r>
        <w:t>・県平均</w:t>
      </w:r>
      <w:r>
        <w:rPr>
          <w:rFonts w:hint="eastAsia"/>
        </w:rPr>
        <w:t>より低い傾向に</w:t>
      </w:r>
      <w:r>
        <w:t>あります。</w:t>
      </w:r>
    </w:p>
    <w:p w:rsidR="00413FE4" w:rsidRDefault="00413FE4" w:rsidP="00413FE4">
      <w:pPr>
        <w:ind w:leftChars="200" w:left="6300" w:hangingChars="2800" w:hanging="5880"/>
        <w:jc w:val="left"/>
      </w:pPr>
      <w:r>
        <w:rPr>
          <w:rFonts w:hint="eastAsia"/>
        </w:rPr>
        <w:t>△「</w:t>
      </w:r>
      <w:r>
        <w:t>普段</w:t>
      </w:r>
      <w:r>
        <w:rPr>
          <w:rFonts w:hint="eastAsia"/>
        </w:rPr>
        <w:t>１日当たり</w:t>
      </w:r>
      <w:r>
        <w:t>どれくらいの時間、テレビや</w:t>
      </w:r>
      <w:r>
        <w:rPr>
          <w:rFonts w:hint="eastAsia"/>
        </w:rPr>
        <w:t>ビデオ</w:t>
      </w:r>
      <w:r>
        <w:t>・ＤＶＤ</w:t>
      </w:r>
      <w:r>
        <w:rPr>
          <w:rFonts w:hint="eastAsia"/>
        </w:rPr>
        <w:t>を</w:t>
      </w:r>
      <w:r>
        <w:t>見たり、聞いたりしますか</w:t>
      </w:r>
      <w:r>
        <w:rPr>
          <w:rFonts w:hint="eastAsia"/>
        </w:rPr>
        <w:t>。」は</w:t>
      </w:r>
      <w:r>
        <w:t>２時間以</w:t>
      </w:r>
    </w:p>
    <w:p w:rsidR="00413FE4" w:rsidRDefault="00413FE4" w:rsidP="00413FE4">
      <w:pPr>
        <w:ind w:leftChars="300" w:left="6300" w:hangingChars="2700" w:hanging="5670"/>
        <w:jc w:val="left"/>
      </w:pPr>
      <w:r>
        <w:t>上が</w:t>
      </w:r>
      <w:r w:rsidRPr="00C34EFD">
        <w:rPr>
          <w:rFonts w:hint="eastAsia"/>
          <w:b/>
        </w:rPr>
        <w:t>６６．７％</w:t>
      </w:r>
      <w:r>
        <w:t>あり全国平均・</w:t>
      </w:r>
      <w:r>
        <w:rPr>
          <w:rFonts w:hint="eastAsia"/>
        </w:rPr>
        <w:t>県平均より</w:t>
      </w:r>
      <w:r>
        <w:t>高い傾向にあります。</w:t>
      </w:r>
    </w:p>
    <w:p w:rsidR="00413FE4" w:rsidRPr="00B20EB6" w:rsidRDefault="00413FE4" w:rsidP="00413FE4">
      <w:pPr>
        <w:ind w:leftChars="200" w:left="630" w:hangingChars="100" w:hanging="210"/>
        <w:jc w:val="left"/>
      </w:pPr>
      <w:r>
        <w:rPr>
          <w:rFonts w:hint="eastAsia"/>
        </w:rPr>
        <w:t>△</w:t>
      </w:r>
      <w:r>
        <w:t>「普段１日当たりどれくらいの時間、</w:t>
      </w:r>
      <w:r>
        <w:rPr>
          <w:rFonts w:hint="eastAsia"/>
        </w:rPr>
        <w:t>テレビゲームを</w:t>
      </w:r>
      <w:r>
        <w:t>しますか。」</w:t>
      </w:r>
      <w:r>
        <w:rPr>
          <w:rFonts w:hint="eastAsia"/>
        </w:rPr>
        <w:t>も</w:t>
      </w:r>
      <w:r>
        <w:t>２時間以上と答えた児童が</w:t>
      </w:r>
      <w:r w:rsidRPr="00C34EFD">
        <w:rPr>
          <w:rFonts w:hint="eastAsia"/>
          <w:b/>
        </w:rPr>
        <w:t>５５．５％</w:t>
      </w:r>
      <w:r>
        <w:rPr>
          <w:rFonts w:hint="eastAsia"/>
        </w:rPr>
        <w:t>いました</w:t>
      </w:r>
      <w:r>
        <w:t>。</w:t>
      </w:r>
      <w:r>
        <w:rPr>
          <w:rFonts w:hint="eastAsia"/>
        </w:rPr>
        <w:t>これは</w:t>
      </w:r>
      <w:r>
        <w:t>、全国</w:t>
      </w:r>
      <w:r>
        <w:rPr>
          <w:rFonts w:hint="eastAsia"/>
        </w:rPr>
        <w:t>平均</w:t>
      </w:r>
      <w:r>
        <w:t>・県</w:t>
      </w:r>
      <w:r>
        <w:rPr>
          <w:rFonts w:hint="eastAsia"/>
        </w:rPr>
        <w:t>市</w:t>
      </w:r>
      <w:r>
        <w:t>平均より高い傾向にあります。他にも</w:t>
      </w:r>
      <w:r>
        <w:rPr>
          <w:rFonts w:hint="eastAsia"/>
        </w:rPr>
        <w:t>全国より気になるところが</w:t>
      </w:r>
      <w:r>
        <w:t>ある。</w:t>
      </w:r>
    </w:p>
    <w:p w:rsidR="00413FE4" w:rsidRDefault="00413FE4" w:rsidP="00413FE4">
      <w:pPr>
        <w:ind w:leftChars="400" w:left="8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89E645" wp14:editId="5553D2AF">
                <wp:simplePos x="0" y="0"/>
                <wp:positionH relativeFrom="margin">
                  <wp:posOffset>306705</wp:posOffset>
                </wp:positionH>
                <wp:positionV relativeFrom="paragraph">
                  <wp:posOffset>7620</wp:posOffset>
                </wp:positionV>
                <wp:extent cx="6514437" cy="1645920"/>
                <wp:effectExtent l="0" t="0" r="20320" b="114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4437" cy="1645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3FE4" w:rsidRDefault="00413FE4" w:rsidP="00413F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</w:p>
                          <w:p w:rsidR="00413FE4" w:rsidRDefault="00413FE4" w:rsidP="00413FE4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9E645" id="正方形/長方形 8" o:spid="_x0000_s1028" style="position:absolute;left:0;text-align:left;margin-left:24.15pt;margin-top:.6pt;width:512.95pt;height:129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" filled="f" strokecolor="#41719c" strokeweight="1pt">
                <v:textbox>
                  <w:txbxContent>
                    <w:p w:rsidR="00413FE4" w:rsidRDefault="00413FE4" w:rsidP="00413F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</w:p>
                    <w:p w:rsidR="00413FE4" w:rsidRDefault="00413FE4" w:rsidP="00413FE4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家庭学習についてご協力を</w:t>
      </w:r>
      <w:r>
        <w:t>いただきあり</w:t>
      </w:r>
      <w:r>
        <w:rPr>
          <w:rFonts w:hint="eastAsia"/>
        </w:rPr>
        <w:t>ありがとう</w:t>
      </w:r>
      <w:r>
        <w:t>ございます。</w:t>
      </w:r>
      <w:r>
        <w:rPr>
          <w:rFonts w:hint="eastAsia"/>
        </w:rPr>
        <w:t>学校での出来事について</w:t>
      </w:r>
      <w:r>
        <w:t>聞</w:t>
      </w:r>
      <w:r>
        <w:rPr>
          <w:rFonts w:hint="eastAsia"/>
        </w:rPr>
        <w:t>く</w:t>
      </w:r>
      <w:r>
        <w:t>時間</w:t>
      </w:r>
      <w:r>
        <w:rPr>
          <w:rFonts w:hint="eastAsia"/>
        </w:rPr>
        <w:t>も</w:t>
      </w:r>
    </w:p>
    <w:p w:rsidR="00413FE4" w:rsidRDefault="00413FE4" w:rsidP="00413FE4">
      <w:pPr>
        <w:ind w:leftChars="400" w:left="840"/>
        <w:jc w:val="left"/>
      </w:pPr>
      <w:r>
        <w:t>とって</w:t>
      </w:r>
      <w:r>
        <w:rPr>
          <w:rFonts w:hint="eastAsia"/>
        </w:rPr>
        <w:t>いたあき</w:t>
      </w:r>
      <w:r>
        <w:t>ありがとうございます。</w:t>
      </w:r>
      <w:r>
        <w:rPr>
          <w:rFonts w:hint="eastAsia"/>
        </w:rPr>
        <w:t>これからも</w:t>
      </w:r>
      <w:r>
        <w:t>、</w:t>
      </w:r>
      <w:r>
        <w:rPr>
          <w:rFonts w:hint="eastAsia"/>
        </w:rPr>
        <w:t>子どもたちが</w:t>
      </w:r>
      <w:r>
        <w:t>自分から学校での</w:t>
      </w:r>
      <w:r>
        <w:rPr>
          <w:rFonts w:hint="eastAsia"/>
        </w:rPr>
        <w:t>楽しかったこと、</w:t>
      </w:r>
    </w:p>
    <w:p w:rsidR="00413FE4" w:rsidRDefault="00413FE4" w:rsidP="00413FE4">
      <w:pPr>
        <w:ind w:leftChars="400" w:left="840"/>
        <w:jc w:val="left"/>
      </w:pPr>
      <w:r>
        <w:t>発見したこと</w:t>
      </w:r>
      <w:r>
        <w:rPr>
          <w:rFonts w:hint="eastAsia"/>
        </w:rPr>
        <w:t>など</w:t>
      </w:r>
      <w:r>
        <w:t>を話したいと</w:t>
      </w:r>
      <w:r>
        <w:rPr>
          <w:rFonts w:hint="eastAsia"/>
        </w:rPr>
        <w:t>思うような</w:t>
      </w:r>
      <w:r>
        <w:t>取組をしてい</w:t>
      </w:r>
      <w:r>
        <w:rPr>
          <w:rFonts w:hint="eastAsia"/>
        </w:rPr>
        <w:t>きたいと</w:t>
      </w:r>
      <w:r>
        <w:t>考えています。</w:t>
      </w: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　　</w:t>
      </w:r>
      <w:r>
        <w:t xml:space="preserve">　　</w:t>
      </w:r>
      <w:r w:rsidRPr="00A60860">
        <w:rPr>
          <w:rFonts w:hint="eastAsia"/>
          <w:b/>
        </w:rPr>
        <w:t>早寝</w:t>
      </w:r>
      <w:r w:rsidRPr="00A60860">
        <w:rPr>
          <w:b/>
        </w:rPr>
        <w:t>・早起き</w:t>
      </w:r>
      <w:r w:rsidRPr="00A60860">
        <w:rPr>
          <w:rFonts w:hint="eastAsia"/>
          <w:b/>
        </w:rPr>
        <w:t>の</w:t>
      </w:r>
      <w:r w:rsidRPr="00A60860">
        <w:rPr>
          <w:b/>
        </w:rPr>
        <w:t>良いリズム</w:t>
      </w:r>
      <w:r>
        <w:t>が昼間に活発な「からだ」</w:t>
      </w:r>
      <w:r>
        <w:rPr>
          <w:rFonts w:hint="eastAsia"/>
        </w:rPr>
        <w:t>「</w:t>
      </w:r>
      <w:r>
        <w:t>あたま」「</w:t>
      </w:r>
      <w:r>
        <w:rPr>
          <w:rFonts w:hint="eastAsia"/>
        </w:rPr>
        <w:t>こころ</w:t>
      </w:r>
      <w:r>
        <w:t>」</w:t>
      </w:r>
      <w:r>
        <w:rPr>
          <w:rFonts w:hint="eastAsia"/>
        </w:rPr>
        <w:t>の働きが</w:t>
      </w:r>
      <w:r>
        <w:t>促されるように</w:t>
      </w:r>
      <w:r>
        <w:rPr>
          <w:rFonts w:hint="eastAsia"/>
        </w:rPr>
        <w:t xml:space="preserve">　</w:t>
      </w:r>
      <w:r>
        <w:t xml:space="preserve">　　　　　　　</w:t>
      </w:r>
      <w:r>
        <w:rPr>
          <w:rFonts w:hint="eastAsia"/>
        </w:rPr>
        <w:t xml:space="preserve">　　</w:t>
      </w:r>
      <w:r>
        <w:t xml:space="preserve">　なります。</w:t>
      </w:r>
      <w:r w:rsidRPr="00A60860">
        <w:rPr>
          <w:rFonts w:hint="eastAsia"/>
          <w:b/>
        </w:rPr>
        <w:t>朝ご飯を食べる</w:t>
      </w:r>
      <w:r>
        <w:t>こと</w:t>
      </w:r>
      <w:r>
        <w:rPr>
          <w:rFonts w:hint="eastAsia"/>
        </w:rPr>
        <w:t>は</w:t>
      </w:r>
      <w:r>
        <w:t>、</w:t>
      </w:r>
      <w:r>
        <w:rPr>
          <w:rFonts w:hint="eastAsia"/>
        </w:rPr>
        <w:t>午前中から</w:t>
      </w:r>
      <w:r>
        <w:t>しっかり活動できる状態を作ります</w:t>
      </w:r>
      <w:r>
        <w:rPr>
          <w:rFonts w:hint="eastAsia"/>
        </w:rPr>
        <w:t xml:space="preserve">。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　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>子</w:t>
      </w:r>
      <w:r>
        <w:rPr>
          <w:rFonts w:hint="eastAsia"/>
        </w:rPr>
        <w:t>どもたちが</w:t>
      </w:r>
      <w:r w:rsidRPr="004D4374">
        <w:rPr>
          <w:rFonts w:hint="eastAsia"/>
          <w:b/>
        </w:rPr>
        <w:t>「早寝・</w:t>
      </w:r>
      <w:r w:rsidRPr="004D4374">
        <w:rPr>
          <w:b/>
        </w:rPr>
        <w:t>早起き・朝ご飯」</w:t>
      </w:r>
      <w:r>
        <w:t>で</w:t>
      </w:r>
      <w:r>
        <w:rPr>
          <w:rFonts w:hint="eastAsia"/>
        </w:rPr>
        <w:t>１日</w:t>
      </w:r>
      <w:r>
        <w:t>リズムよく過ごせるように</w:t>
      </w:r>
      <w:r>
        <w:rPr>
          <w:rFonts w:hint="eastAsia"/>
        </w:rPr>
        <w:t>ご協力</w:t>
      </w:r>
      <w:r>
        <w:t>お願いします。</w:t>
      </w:r>
    </w:p>
    <w:p w:rsidR="00413FE4" w:rsidRDefault="00413FE4" w:rsidP="00413FE4">
      <w:pPr>
        <w:ind w:leftChars="400" w:left="840"/>
        <w:jc w:val="left"/>
      </w:pPr>
      <w:r>
        <w:rPr>
          <w:rFonts w:hint="eastAsia"/>
        </w:rPr>
        <w:t>夏休み</w:t>
      </w:r>
      <w:r>
        <w:t>・冬休みのアウトメディア</w:t>
      </w:r>
      <w:r>
        <w:rPr>
          <w:rFonts w:hint="eastAsia"/>
        </w:rPr>
        <w:t>へのご協力</w:t>
      </w:r>
      <w:r>
        <w:t>ありがとうございます。</w:t>
      </w:r>
      <w:r>
        <w:rPr>
          <w:rFonts w:hint="eastAsia"/>
        </w:rPr>
        <w:t>普段</w:t>
      </w:r>
      <w:r>
        <w:t>の</w:t>
      </w:r>
      <w:r>
        <w:rPr>
          <w:rFonts w:hint="eastAsia"/>
        </w:rPr>
        <w:t>１日当たりのＴＶゲーム（</w:t>
      </w:r>
      <w:r>
        <w:t>携帯・</w:t>
      </w:r>
      <w:r>
        <w:rPr>
          <w:rFonts w:hint="eastAsia"/>
        </w:rPr>
        <w:t>スマホゲーム）を</w:t>
      </w:r>
      <w:r>
        <w:t>する時間</w:t>
      </w:r>
      <w:r>
        <w:rPr>
          <w:rFonts w:hint="eastAsia"/>
        </w:rPr>
        <w:t>・</w:t>
      </w:r>
      <w:r>
        <w:t>テレビを見る時間</w:t>
      </w:r>
      <w:r>
        <w:rPr>
          <w:rFonts w:hint="eastAsia"/>
        </w:rPr>
        <w:t>についても子どもの</w:t>
      </w:r>
      <w:r w:rsidRPr="004D4374">
        <w:rPr>
          <w:b/>
        </w:rPr>
        <w:t>「</w:t>
      </w:r>
      <w:r w:rsidRPr="00F772E9">
        <w:rPr>
          <w:b/>
        </w:rPr>
        <w:t>心</w:t>
      </w:r>
      <w:r w:rsidRPr="00F772E9">
        <w:rPr>
          <w:rFonts w:hint="eastAsia"/>
          <w:b/>
        </w:rPr>
        <w:t>」「</w:t>
      </w:r>
      <w:r w:rsidRPr="00F772E9">
        <w:rPr>
          <w:b/>
        </w:rPr>
        <w:t>言葉</w:t>
      </w:r>
      <w:r w:rsidRPr="00F772E9">
        <w:rPr>
          <w:rFonts w:hint="eastAsia"/>
          <w:b/>
        </w:rPr>
        <w:t>」</w:t>
      </w:r>
      <w:r w:rsidRPr="00F772E9">
        <w:rPr>
          <w:b/>
        </w:rPr>
        <w:t>「コミュニケーション</w:t>
      </w:r>
      <w:r w:rsidRPr="00F772E9">
        <w:rPr>
          <w:rFonts w:hint="eastAsia"/>
          <w:b/>
        </w:rPr>
        <w:t>」の力</w:t>
      </w:r>
      <w:r>
        <w:rPr>
          <w:rFonts w:hint="eastAsia"/>
        </w:rPr>
        <w:t>を</w:t>
      </w:r>
      <w:r w:rsidRPr="00F772E9">
        <w:rPr>
          <w:rFonts w:hint="eastAsia"/>
          <w:b/>
        </w:rPr>
        <w:t>より</w:t>
      </w:r>
      <w:r w:rsidRPr="00F772E9">
        <w:rPr>
          <w:b/>
        </w:rPr>
        <w:t>育てる</w:t>
      </w:r>
      <w:r>
        <w:t>ために</w:t>
      </w:r>
      <w:r>
        <w:rPr>
          <w:rFonts w:hint="eastAsia"/>
        </w:rPr>
        <w:t>一層の</w:t>
      </w:r>
      <w:r>
        <w:t>ご協力をお願い</w:t>
      </w:r>
      <w:r>
        <w:rPr>
          <w:rFonts w:hint="eastAsia"/>
        </w:rPr>
        <w:t>します</w:t>
      </w:r>
      <w:r>
        <w:t>。</w:t>
      </w:r>
    </w:p>
    <w:p w:rsidR="00413FE4" w:rsidRPr="006615B7" w:rsidRDefault="00413FE4" w:rsidP="00413FE4">
      <w:pPr>
        <w:ind w:leftChars="400" w:left="840"/>
        <w:jc w:val="left"/>
      </w:pPr>
      <w:r w:rsidRPr="005F3297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679D1" wp14:editId="583BEC2A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6896100" cy="3427013"/>
                <wp:effectExtent l="0" t="0" r="19050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42701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9F4B4" id="角丸四角形 9" o:spid="_x0000_s1026" style="position:absolute;left:0;text-align:left;margin-left:491.8pt;margin-top:15.2pt;width:543pt;height:269.8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　　　　　　　　　　　　　　</w:t>
      </w:r>
    </w:p>
    <w:p w:rsidR="00413FE4" w:rsidRPr="00C34EFD" w:rsidRDefault="00413FE4" w:rsidP="00413FE4">
      <w:pPr>
        <w:ind w:leftChars="200" w:left="420"/>
        <w:jc w:val="left"/>
      </w:pPr>
      <w:r w:rsidRPr="005F3297">
        <w:rPr>
          <w:rFonts w:hint="eastAsia"/>
          <w:b/>
          <w:bdr w:val="single" w:sz="4" w:space="0" w:color="auto"/>
        </w:rPr>
        <w:t>調査結果</w:t>
      </w:r>
      <w:r w:rsidRPr="005F3297">
        <w:rPr>
          <w:b/>
          <w:bdr w:val="single" w:sz="4" w:space="0" w:color="auto"/>
        </w:rPr>
        <w:t>を受けて、本校が具体的に取り組んでいくこと</w:t>
      </w:r>
    </w:p>
    <w:p w:rsidR="00413FE4" w:rsidRDefault="00413FE4" w:rsidP="00413FE4">
      <w:pPr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課題</w:t>
      </w:r>
      <w:r>
        <w:rPr>
          <w:rFonts w:hint="eastAsia"/>
          <w:sz w:val="20"/>
        </w:rPr>
        <w:t>１）解決に</w:t>
      </w:r>
      <w:r>
        <w:rPr>
          <w:sz w:val="20"/>
        </w:rPr>
        <w:t>向けて</w:t>
      </w:r>
    </w:p>
    <w:p w:rsidR="00413FE4" w:rsidRPr="00C61C67" w:rsidRDefault="00413FE4" w:rsidP="00413FE4">
      <w:pPr>
        <w:ind w:leftChars="100" w:left="410" w:hangingChars="100" w:hanging="200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>授業での</w:t>
      </w:r>
      <w:r>
        <w:rPr>
          <w:rFonts w:hint="eastAsia"/>
          <w:sz w:val="20"/>
        </w:rPr>
        <w:t>扱いに加え</w:t>
      </w:r>
      <w:r>
        <w:rPr>
          <w:sz w:val="20"/>
        </w:rPr>
        <w:t>、練成タイムで</w:t>
      </w:r>
      <w:r>
        <w:rPr>
          <w:rFonts w:hint="eastAsia"/>
          <w:sz w:val="20"/>
        </w:rPr>
        <w:t>も</w:t>
      </w:r>
      <w:r>
        <w:rPr>
          <w:sz w:val="20"/>
        </w:rPr>
        <w:t>漢字</w:t>
      </w:r>
      <w:r>
        <w:rPr>
          <w:rFonts w:hint="eastAsia"/>
          <w:sz w:val="20"/>
        </w:rPr>
        <w:t>練習の</w:t>
      </w:r>
      <w:r>
        <w:rPr>
          <w:sz w:val="20"/>
        </w:rPr>
        <w:t>時間</w:t>
      </w:r>
      <w:r>
        <w:rPr>
          <w:rFonts w:hint="eastAsia"/>
          <w:sz w:val="20"/>
        </w:rPr>
        <w:t>を</w:t>
      </w:r>
      <w:r>
        <w:rPr>
          <w:sz w:val="20"/>
        </w:rPr>
        <w:t>増やして定着を</w:t>
      </w:r>
      <w:r>
        <w:rPr>
          <w:rFonts w:hint="eastAsia"/>
          <w:sz w:val="20"/>
        </w:rPr>
        <w:t>図る</w:t>
      </w:r>
      <w:r>
        <w:rPr>
          <w:sz w:val="20"/>
        </w:rPr>
        <w:t>。</w:t>
      </w:r>
      <w:r>
        <w:rPr>
          <w:rFonts w:hint="eastAsia"/>
          <w:sz w:val="20"/>
        </w:rPr>
        <w:t>ローマ字の</w:t>
      </w:r>
      <w:r>
        <w:rPr>
          <w:sz w:val="20"/>
        </w:rPr>
        <w:t>学習後、練成タイムで復習を</w:t>
      </w:r>
      <w:r>
        <w:rPr>
          <w:rFonts w:hint="eastAsia"/>
          <w:sz w:val="20"/>
        </w:rPr>
        <w:t>したり</w:t>
      </w:r>
      <w:r>
        <w:rPr>
          <w:sz w:val="20"/>
        </w:rPr>
        <w:t>、パソコン</w:t>
      </w:r>
      <w:r>
        <w:rPr>
          <w:rFonts w:hint="eastAsia"/>
          <w:sz w:val="20"/>
        </w:rPr>
        <w:t>入力</w:t>
      </w:r>
      <w:r>
        <w:rPr>
          <w:sz w:val="20"/>
        </w:rPr>
        <w:t>でローマ字</w:t>
      </w:r>
      <w:r>
        <w:rPr>
          <w:rFonts w:hint="eastAsia"/>
          <w:sz w:val="20"/>
        </w:rPr>
        <w:t>を使ったり</w:t>
      </w:r>
      <w:r>
        <w:rPr>
          <w:sz w:val="20"/>
        </w:rPr>
        <w:t>する</w:t>
      </w:r>
      <w:r>
        <w:rPr>
          <w:rFonts w:hint="eastAsia"/>
          <w:sz w:val="20"/>
        </w:rPr>
        <w:t>機会を</w:t>
      </w:r>
      <w:r>
        <w:rPr>
          <w:sz w:val="20"/>
        </w:rPr>
        <w:t>増や</w:t>
      </w:r>
      <w:r>
        <w:rPr>
          <w:rFonts w:hint="eastAsia"/>
          <w:sz w:val="20"/>
        </w:rPr>
        <w:t>し</w:t>
      </w:r>
      <w:r>
        <w:rPr>
          <w:sz w:val="20"/>
        </w:rPr>
        <w:t>ローマ字を</w:t>
      </w:r>
      <w:r>
        <w:rPr>
          <w:rFonts w:hint="eastAsia"/>
          <w:sz w:val="20"/>
        </w:rPr>
        <w:t>身近なものに</w:t>
      </w:r>
      <w:r>
        <w:rPr>
          <w:sz w:val="20"/>
        </w:rPr>
        <w:t>する</w:t>
      </w:r>
      <w:r>
        <w:rPr>
          <w:rFonts w:hint="eastAsia"/>
          <w:sz w:val="20"/>
        </w:rPr>
        <w:t>。</w:t>
      </w:r>
    </w:p>
    <w:p w:rsidR="00413FE4" w:rsidRDefault="00413FE4" w:rsidP="00413FE4">
      <w:pPr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（課題２</w:t>
      </w:r>
      <w:r>
        <w:rPr>
          <w:sz w:val="20"/>
        </w:rPr>
        <w:t>）解決に向けて</w:t>
      </w:r>
    </w:p>
    <w:p w:rsidR="00413FE4" w:rsidRDefault="00413FE4" w:rsidP="00413FE4">
      <w:pPr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>様々な問題</w:t>
      </w:r>
      <w:r>
        <w:rPr>
          <w:rFonts w:hint="eastAsia"/>
          <w:sz w:val="20"/>
        </w:rPr>
        <w:t>場面</w:t>
      </w:r>
      <w:r>
        <w:rPr>
          <w:sz w:val="20"/>
        </w:rPr>
        <w:t>を適切に</w:t>
      </w:r>
      <w:r>
        <w:rPr>
          <w:rFonts w:hint="eastAsia"/>
          <w:sz w:val="20"/>
        </w:rPr>
        <w:t>読み取り</w:t>
      </w:r>
      <w:r>
        <w:rPr>
          <w:sz w:val="20"/>
        </w:rPr>
        <w:t>基準量と</w:t>
      </w:r>
      <w:r>
        <w:rPr>
          <w:rFonts w:hint="eastAsia"/>
          <w:sz w:val="20"/>
        </w:rPr>
        <w:t>比較量の</w:t>
      </w:r>
      <w:r>
        <w:rPr>
          <w:sz w:val="20"/>
        </w:rPr>
        <w:t>関係を捉えることができるようにする</w:t>
      </w:r>
    </w:p>
    <w:p w:rsidR="00413FE4" w:rsidRPr="00C30B53" w:rsidRDefault="00413FE4" w:rsidP="00413FE4">
      <w:pPr>
        <w:ind w:leftChars="100" w:left="410" w:hangingChars="100" w:hanging="200"/>
        <w:jc w:val="left"/>
        <w:rPr>
          <w:sz w:val="20"/>
        </w:rPr>
      </w:pPr>
      <w:r>
        <w:rPr>
          <w:rFonts w:hint="eastAsia"/>
          <w:sz w:val="20"/>
        </w:rPr>
        <w:t xml:space="preserve">　数量関係を</w:t>
      </w:r>
      <w:r>
        <w:rPr>
          <w:sz w:val="20"/>
        </w:rPr>
        <w:t>正しく捉えられるように</w:t>
      </w:r>
      <w:r>
        <w:rPr>
          <w:rFonts w:hint="eastAsia"/>
          <w:sz w:val="20"/>
        </w:rPr>
        <w:t>練成タイム等で</w:t>
      </w:r>
      <w:r>
        <w:rPr>
          <w:sz w:val="20"/>
        </w:rPr>
        <w:t>機会を取り入れていきたい。</w:t>
      </w:r>
      <w:r>
        <w:rPr>
          <w:rFonts w:hint="eastAsia"/>
          <w:sz w:val="20"/>
        </w:rPr>
        <w:t>文章から基準量が</w:t>
      </w:r>
      <w:r>
        <w:rPr>
          <w:sz w:val="20"/>
        </w:rPr>
        <w:t>何かを考えさせ</w:t>
      </w:r>
      <w:r>
        <w:rPr>
          <w:rFonts w:hint="eastAsia"/>
          <w:sz w:val="20"/>
        </w:rPr>
        <w:t>図に</w:t>
      </w:r>
      <w:r>
        <w:rPr>
          <w:sz w:val="20"/>
        </w:rPr>
        <w:t>表せるように指導していく</w:t>
      </w:r>
      <w:r>
        <w:rPr>
          <w:rFonts w:hint="eastAsia"/>
          <w:sz w:val="20"/>
        </w:rPr>
        <w:t>。</w:t>
      </w:r>
    </w:p>
    <w:p w:rsidR="00413FE4" w:rsidRDefault="00413FE4" w:rsidP="00413FE4">
      <w:pPr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課題</w:t>
      </w:r>
      <w:r>
        <w:rPr>
          <w:rFonts w:hint="eastAsia"/>
          <w:sz w:val="20"/>
        </w:rPr>
        <w:t>３</w:t>
      </w:r>
      <w:r>
        <w:rPr>
          <w:sz w:val="20"/>
        </w:rPr>
        <w:t>）</w:t>
      </w:r>
      <w:r>
        <w:rPr>
          <w:rFonts w:hint="eastAsia"/>
          <w:sz w:val="20"/>
        </w:rPr>
        <w:t>解決に</w:t>
      </w:r>
      <w:r>
        <w:rPr>
          <w:sz w:val="20"/>
        </w:rPr>
        <w:t>向けて</w:t>
      </w:r>
    </w:p>
    <w:p w:rsidR="00413FE4" w:rsidRPr="002B4CFF" w:rsidRDefault="00413FE4" w:rsidP="00413FE4">
      <w:pPr>
        <w:ind w:leftChars="100" w:left="410" w:hangingChars="100" w:hanging="200"/>
        <w:jc w:val="left"/>
        <w:rPr>
          <w:sz w:val="20"/>
        </w:rPr>
      </w:pPr>
      <w:r>
        <w:rPr>
          <w:rFonts w:hint="eastAsia"/>
          <w:sz w:val="20"/>
        </w:rPr>
        <w:t xml:space="preserve">　与えられた</w:t>
      </w:r>
      <w:r>
        <w:rPr>
          <w:sz w:val="20"/>
        </w:rPr>
        <w:t>式の意味を</w:t>
      </w:r>
      <w:r>
        <w:rPr>
          <w:rFonts w:hint="eastAsia"/>
          <w:sz w:val="20"/>
        </w:rPr>
        <w:t>図形の構成要素と</w:t>
      </w:r>
      <w:r>
        <w:rPr>
          <w:sz w:val="20"/>
        </w:rPr>
        <w:t>関連</w:t>
      </w:r>
      <w:r>
        <w:rPr>
          <w:rFonts w:hint="eastAsia"/>
          <w:sz w:val="20"/>
        </w:rPr>
        <w:t>付けて説明が</w:t>
      </w:r>
      <w:r>
        <w:rPr>
          <w:sz w:val="20"/>
        </w:rPr>
        <w:t>できる</w:t>
      </w:r>
      <w:r>
        <w:rPr>
          <w:rFonts w:hint="eastAsia"/>
          <w:sz w:val="20"/>
        </w:rPr>
        <w:t>かどうかの</w:t>
      </w:r>
      <w:r>
        <w:rPr>
          <w:sz w:val="20"/>
        </w:rPr>
        <w:t>問題</w:t>
      </w:r>
      <w:r>
        <w:rPr>
          <w:rFonts w:hint="eastAsia"/>
          <w:sz w:val="20"/>
        </w:rPr>
        <w:t>である</w:t>
      </w:r>
      <w:r>
        <w:rPr>
          <w:sz w:val="20"/>
        </w:rPr>
        <w:t>。</w:t>
      </w:r>
      <w:r>
        <w:rPr>
          <w:rFonts w:hint="eastAsia"/>
          <w:sz w:val="20"/>
        </w:rPr>
        <w:t>既習事項の</w:t>
      </w:r>
      <w:r>
        <w:rPr>
          <w:sz w:val="20"/>
        </w:rPr>
        <w:t>何をどのようにつかえばよいかを</w:t>
      </w:r>
      <w:r>
        <w:rPr>
          <w:rFonts w:hint="eastAsia"/>
          <w:sz w:val="20"/>
        </w:rPr>
        <w:t>考え</w:t>
      </w:r>
      <w:r>
        <w:rPr>
          <w:sz w:val="20"/>
        </w:rPr>
        <w:t>解決しなければ</w:t>
      </w:r>
      <w:r>
        <w:rPr>
          <w:rFonts w:hint="eastAsia"/>
          <w:sz w:val="20"/>
        </w:rPr>
        <w:t>ならない</w:t>
      </w:r>
      <w:r>
        <w:rPr>
          <w:sz w:val="20"/>
        </w:rPr>
        <w:t>。</w:t>
      </w:r>
      <w:r>
        <w:rPr>
          <w:rFonts w:hint="eastAsia"/>
          <w:sz w:val="20"/>
        </w:rPr>
        <w:t>今までにも既習事項を</w:t>
      </w:r>
      <w:r>
        <w:rPr>
          <w:sz w:val="20"/>
        </w:rPr>
        <w:t>使って解決する学習をして</w:t>
      </w:r>
      <w:r>
        <w:rPr>
          <w:rFonts w:hint="eastAsia"/>
          <w:sz w:val="20"/>
        </w:rPr>
        <w:t>きているが</w:t>
      </w:r>
      <w:r>
        <w:rPr>
          <w:sz w:val="20"/>
        </w:rPr>
        <w:t>、</w:t>
      </w:r>
      <w:r>
        <w:rPr>
          <w:rFonts w:hint="eastAsia"/>
          <w:sz w:val="20"/>
        </w:rPr>
        <w:t>更に</w:t>
      </w:r>
      <w:r>
        <w:rPr>
          <w:sz w:val="20"/>
        </w:rPr>
        <w:t>積み重ねて</w:t>
      </w:r>
      <w:r>
        <w:rPr>
          <w:rFonts w:hint="eastAsia"/>
          <w:sz w:val="20"/>
        </w:rPr>
        <w:t>いけるように</w:t>
      </w:r>
      <w:r>
        <w:rPr>
          <w:sz w:val="20"/>
        </w:rPr>
        <w:t>指導する。算数で使う</w:t>
      </w:r>
      <w:r>
        <w:rPr>
          <w:rFonts w:hint="eastAsia"/>
          <w:sz w:val="20"/>
        </w:rPr>
        <w:t>道具</w:t>
      </w:r>
      <w:r>
        <w:rPr>
          <w:sz w:val="20"/>
        </w:rPr>
        <w:t>（三角定規・コンパス・分度器など）</w:t>
      </w:r>
      <w:r>
        <w:rPr>
          <w:rFonts w:hint="eastAsia"/>
          <w:sz w:val="20"/>
        </w:rPr>
        <w:t>の</w:t>
      </w:r>
      <w:r>
        <w:rPr>
          <w:sz w:val="20"/>
        </w:rPr>
        <w:t>特徴</w:t>
      </w:r>
      <w:r>
        <w:rPr>
          <w:rFonts w:hint="eastAsia"/>
          <w:sz w:val="20"/>
        </w:rPr>
        <w:t>を</w:t>
      </w:r>
      <w:r>
        <w:rPr>
          <w:sz w:val="20"/>
        </w:rPr>
        <w:t>定着させるために、使う機会を増や</w:t>
      </w:r>
      <w:r>
        <w:rPr>
          <w:rFonts w:hint="eastAsia"/>
          <w:sz w:val="20"/>
        </w:rPr>
        <w:t>し</w:t>
      </w:r>
      <w:r>
        <w:rPr>
          <w:sz w:val="20"/>
        </w:rPr>
        <w:t>意識</w:t>
      </w:r>
      <w:r>
        <w:rPr>
          <w:rFonts w:hint="eastAsia"/>
          <w:sz w:val="20"/>
        </w:rPr>
        <w:t>付けできるようにする</w:t>
      </w:r>
      <w:r>
        <w:rPr>
          <w:sz w:val="20"/>
        </w:rPr>
        <w:t>。</w:t>
      </w:r>
    </w:p>
    <w:p w:rsidR="00413FE4" w:rsidRDefault="00413FE4" w:rsidP="00413FE4">
      <w:pPr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（</w:t>
      </w:r>
      <w:r>
        <w:rPr>
          <w:sz w:val="20"/>
        </w:rPr>
        <w:t>課題</w:t>
      </w:r>
      <w:r>
        <w:rPr>
          <w:rFonts w:hint="eastAsia"/>
          <w:sz w:val="20"/>
        </w:rPr>
        <w:t>４</w:t>
      </w:r>
      <w:r>
        <w:rPr>
          <w:sz w:val="20"/>
        </w:rPr>
        <w:t>）</w:t>
      </w:r>
      <w:r>
        <w:rPr>
          <w:rFonts w:hint="eastAsia"/>
          <w:sz w:val="20"/>
        </w:rPr>
        <w:t>解決に</w:t>
      </w:r>
      <w:r>
        <w:rPr>
          <w:sz w:val="20"/>
        </w:rPr>
        <w:t>向け</w:t>
      </w:r>
      <w:r>
        <w:rPr>
          <w:rFonts w:hint="eastAsia"/>
          <w:sz w:val="20"/>
        </w:rPr>
        <w:t>て</w:t>
      </w:r>
    </w:p>
    <w:p w:rsidR="00996D34" w:rsidRPr="00413FE4" w:rsidRDefault="00413FE4" w:rsidP="00413FE4">
      <w:pPr>
        <w:ind w:leftChars="200" w:left="420"/>
        <w:jc w:val="left"/>
        <w:rPr>
          <w:sz w:val="20"/>
        </w:rPr>
      </w:pPr>
      <w:r>
        <w:rPr>
          <w:rFonts w:hint="eastAsia"/>
          <w:sz w:val="20"/>
        </w:rPr>
        <w:t>「家庭学習の</w:t>
      </w:r>
      <w:r>
        <w:rPr>
          <w:sz w:val="20"/>
        </w:rPr>
        <w:t>手引き」を配布し</w:t>
      </w:r>
      <w:r>
        <w:rPr>
          <w:rFonts w:hint="eastAsia"/>
          <w:sz w:val="20"/>
        </w:rPr>
        <w:t>て</w:t>
      </w:r>
      <w:r>
        <w:rPr>
          <w:sz w:val="20"/>
        </w:rPr>
        <w:t>いる</w:t>
      </w:r>
      <w:r>
        <w:rPr>
          <w:rFonts w:hint="eastAsia"/>
          <w:sz w:val="20"/>
        </w:rPr>
        <w:t>ので</w:t>
      </w:r>
      <w:r>
        <w:rPr>
          <w:sz w:val="20"/>
        </w:rPr>
        <w:t>、</w:t>
      </w:r>
      <w:r>
        <w:rPr>
          <w:rFonts w:hint="eastAsia"/>
          <w:sz w:val="20"/>
        </w:rPr>
        <w:t>宿題以外</w:t>
      </w:r>
      <w:r>
        <w:rPr>
          <w:sz w:val="20"/>
        </w:rPr>
        <w:t>での家庭学習</w:t>
      </w:r>
      <w:r>
        <w:rPr>
          <w:rFonts w:hint="eastAsia"/>
          <w:sz w:val="20"/>
        </w:rPr>
        <w:t>の重要性については</w:t>
      </w:r>
      <w:r>
        <w:rPr>
          <w:sz w:val="20"/>
        </w:rPr>
        <w:t>、</w:t>
      </w:r>
      <w:r>
        <w:rPr>
          <w:rFonts w:hint="eastAsia"/>
          <w:sz w:val="20"/>
        </w:rPr>
        <w:t>それぞれの家庭</w:t>
      </w:r>
      <w:r>
        <w:rPr>
          <w:sz w:val="20"/>
        </w:rPr>
        <w:t>で理解</w:t>
      </w:r>
      <w:r>
        <w:rPr>
          <w:rFonts w:hint="eastAsia"/>
          <w:sz w:val="20"/>
        </w:rPr>
        <w:t>し</w:t>
      </w:r>
      <w:r>
        <w:rPr>
          <w:sz w:val="20"/>
        </w:rPr>
        <w:t>て</w:t>
      </w:r>
      <w:r>
        <w:rPr>
          <w:rFonts w:hint="eastAsia"/>
          <w:sz w:val="20"/>
        </w:rPr>
        <w:t>いただいている。子どもの自主性を</w:t>
      </w:r>
      <w:r>
        <w:rPr>
          <w:sz w:val="20"/>
        </w:rPr>
        <w:t>促して</w:t>
      </w:r>
      <w:r>
        <w:rPr>
          <w:rFonts w:hint="eastAsia"/>
          <w:sz w:val="20"/>
        </w:rPr>
        <w:t>計画表を</w:t>
      </w:r>
      <w:r>
        <w:rPr>
          <w:sz w:val="20"/>
        </w:rPr>
        <w:t>作成させる</w:t>
      </w:r>
      <w:r>
        <w:rPr>
          <w:rFonts w:hint="eastAsia"/>
          <w:sz w:val="20"/>
        </w:rPr>
        <w:t>等</w:t>
      </w:r>
      <w:r>
        <w:rPr>
          <w:sz w:val="20"/>
        </w:rPr>
        <w:t>の支援をし、</w:t>
      </w:r>
      <w:r>
        <w:rPr>
          <w:rFonts w:hint="eastAsia"/>
          <w:sz w:val="20"/>
        </w:rPr>
        <w:t>学校と家庭</w:t>
      </w:r>
      <w:r>
        <w:rPr>
          <w:sz w:val="20"/>
        </w:rPr>
        <w:t>の連携を強化してい</w:t>
      </w:r>
      <w:r>
        <w:rPr>
          <w:rFonts w:hint="eastAsia"/>
          <w:sz w:val="20"/>
        </w:rPr>
        <w:t>きたい</w:t>
      </w:r>
    </w:p>
    <w:sectPr w:rsidR="00996D34" w:rsidRPr="00413FE4" w:rsidSect="00E929B5">
      <w:pgSz w:w="11907" w:h="16839" w:code="9"/>
      <w:pgMar w:top="720" w:right="567" w:bottom="720" w:left="56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E4"/>
    <w:rsid w:val="00145DD2"/>
    <w:rsid w:val="00413FE4"/>
    <w:rsid w:val="0099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791886-6533-4E44-BCAE-B8455085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______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______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______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______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______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/>
              <a:t>国語Ａ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7.2118555935225079E-2"/>
          <c:y val="0.20114122681883029"/>
          <c:w val="0.858699054127668"/>
          <c:h val="0.307757197254765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本校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話す・聞く</c:v>
                </c:pt>
                <c:pt idx="1">
                  <c:v>書く</c:v>
                </c:pt>
                <c:pt idx="2">
                  <c:v>読む</c:v>
                </c:pt>
                <c:pt idx="3">
                  <c:v>特質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88.9</c:v>
                </c:pt>
                <c:pt idx="1">
                  <c:v>68.5</c:v>
                </c:pt>
                <c:pt idx="2">
                  <c:v>81.5</c:v>
                </c:pt>
                <c:pt idx="3">
                  <c:v>60.9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和歌山県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話す・聞く</c:v>
                </c:pt>
                <c:pt idx="1">
                  <c:v>書く</c:v>
                </c:pt>
                <c:pt idx="2">
                  <c:v>読む</c:v>
                </c:pt>
                <c:pt idx="3">
                  <c:v>特質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78.099999999999994</c:v>
                </c:pt>
                <c:pt idx="1">
                  <c:v>69.099999999999994</c:v>
                </c:pt>
                <c:pt idx="2">
                  <c:v>77.5</c:v>
                </c:pt>
                <c:pt idx="3">
                  <c:v>67.900000000000006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全国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話す・聞く</c:v>
                </c:pt>
                <c:pt idx="1">
                  <c:v>書く</c:v>
                </c:pt>
                <c:pt idx="2">
                  <c:v>読む</c:v>
                </c:pt>
                <c:pt idx="3">
                  <c:v>特質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79.2</c:v>
                </c:pt>
                <c:pt idx="1">
                  <c:v>72.8</c:v>
                </c:pt>
                <c:pt idx="2">
                  <c:v>78.5</c:v>
                </c:pt>
                <c:pt idx="3">
                  <c:v>71.099999999999994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3650160"/>
        <c:axId val="205249632"/>
      </c:barChart>
      <c:catAx>
        <c:axId val="20365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5249632"/>
        <c:crosses val="autoZero"/>
        <c:auto val="1"/>
        <c:lblAlgn val="ctr"/>
        <c:lblOffset val="100"/>
        <c:noMultiLvlLbl val="0"/>
      </c:catAx>
      <c:valAx>
        <c:axId val="205249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365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/>
              <a:t>国語Ｂ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21186303165208709"/>
          <c:y val="0.20374423426361646"/>
          <c:w val="0.76551445200931911"/>
          <c:h val="0.371486321941716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本校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話す・聞く</c:v>
                </c:pt>
                <c:pt idx="1">
                  <c:v>書く</c:v>
                </c:pt>
                <c:pt idx="2">
                  <c:v>読む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54.3</c:v>
                </c:pt>
                <c:pt idx="1">
                  <c:v>57.1</c:v>
                </c:pt>
                <c:pt idx="2">
                  <c:v>71.599999999999994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和歌山県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話す・聞く</c:v>
                </c:pt>
                <c:pt idx="1">
                  <c:v>書く</c:v>
                </c:pt>
                <c:pt idx="2">
                  <c:v>読む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47.7</c:v>
                </c:pt>
                <c:pt idx="1">
                  <c:v>52.4</c:v>
                </c:pt>
                <c:pt idx="2">
                  <c:v>68.8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全国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話す・聞く</c:v>
                </c:pt>
                <c:pt idx="1">
                  <c:v>書く</c:v>
                </c:pt>
                <c:pt idx="2">
                  <c:v>読む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51.1</c:v>
                </c:pt>
                <c:pt idx="1">
                  <c:v>53.4</c:v>
                </c:pt>
                <c:pt idx="2">
                  <c:v>69.3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402528"/>
        <c:axId val="205402912"/>
      </c:barChart>
      <c:catAx>
        <c:axId val="205402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5402912"/>
        <c:crosses val="autoZero"/>
        <c:auto val="1"/>
        <c:lblAlgn val="ctr"/>
        <c:lblOffset val="100"/>
        <c:noMultiLvlLbl val="0"/>
      </c:catAx>
      <c:valAx>
        <c:axId val="205402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5402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/>
              <a:t>算数Ａ</a:t>
            </a:r>
          </a:p>
        </c:rich>
      </c:tx>
      <c:layout>
        <c:manualLayout>
          <c:xMode val="edge"/>
          <c:yMode val="edge"/>
          <c:x val="0.3511306076720369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本校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数と計算</c:v>
                </c:pt>
                <c:pt idx="1">
                  <c:v>量と測定</c:v>
                </c:pt>
                <c:pt idx="2">
                  <c:v>図形</c:v>
                </c:pt>
                <c:pt idx="3">
                  <c:v>数量関係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89.3</c:v>
                </c:pt>
                <c:pt idx="1">
                  <c:v>80.599999999999994</c:v>
                </c:pt>
                <c:pt idx="2">
                  <c:v>80.599999999999994</c:v>
                </c:pt>
                <c:pt idx="3">
                  <c:v>69.099999999999994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和歌山県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数と計算</c:v>
                </c:pt>
                <c:pt idx="1">
                  <c:v>量と測定</c:v>
                </c:pt>
                <c:pt idx="2">
                  <c:v>図形</c:v>
                </c:pt>
                <c:pt idx="3">
                  <c:v>数量関係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82</c:v>
                </c:pt>
                <c:pt idx="1">
                  <c:v>74.3</c:v>
                </c:pt>
                <c:pt idx="2">
                  <c:v>77.900000000000006</c:v>
                </c:pt>
                <c:pt idx="3">
                  <c:v>62.9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全国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数と計算</c:v>
                </c:pt>
                <c:pt idx="1">
                  <c:v>量と測定</c:v>
                </c:pt>
                <c:pt idx="2">
                  <c:v>図形</c:v>
                </c:pt>
                <c:pt idx="3">
                  <c:v>数量関係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80.5</c:v>
                </c:pt>
                <c:pt idx="1">
                  <c:v>77</c:v>
                </c:pt>
                <c:pt idx="2">
                  <c:v>78.8</c:v>
                </c:pt>
                <c:pt idx="3">
                  <c:v>68.5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441320"/>
        <c:axId val="206360272"/>
      </c:barChart>
      <c:catAx>
        <c:axId val="205441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6360272"/>
        <c:crosses val="autoZero"/>
        <c:auto val="1"/>
        <c:lblAlgn val="ctr"/>
        <c:lblOffset val="100"/>
        <c:noMultiLvlLbl val="0"/>
      </c:catAx>
      <c:valAx>
        <c:axId val="20636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5441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/>
              <a:t>算数Ｂ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本校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数と計算</c:v>
                </c:pt>
                <c:pt idx="1">
                  <c:v>量と測定</c:v>
                </c:pt>
                <c:pt idx="2">
                  <c:v>図形</c:v>
                </c:pt>
                <c:pt idx="3">
                  <c:v>数量関係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49.4</c:v>
                </c:pt>
                <c:pt idx="1">
                  <c:v>45.2</c:v>
                </c:pt>
                <c:pt idx="2">
                  <c:v>37.700000000000003</c:v>
                </c:pt>
                <c:pt idx="3">
                  <c:v>50.5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和歌山県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数と計算</c:v>
                </c:pt>
                <c:pt idx="1">
                  <c:v>量と測定</c:v>
                </c:pt>
                <c:pt idx="2">
                  <c:v>図形</c:v>
                </c:pt>
                <c:pt idx="3">
                  <c:v>数量関係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43</c:v>
                </c:pt>
                <c:pt idx="1">
                  <c:v>43.2</c:v>
                </c:pt>
                <c:pt idx="2">
                  <c:v>35.6</c:v>
                </c:pt>
                <c:pt idx="3">
                  <c:v>36.299999999999997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全国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数と計算</c:v>
                </c:pt>
                <c:pt idx="1">
                  <c:v>量と測定</c:v>
                </c:pt>
                <c:pt idx="2">
                  <c:v>図形</c:v>
                </c:pt>
                <c:pt idx="3">
                  <c:v>数量関係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44.4</c:v>
                </c:pt>
                <c:pt idx="1">
                  <c:v>43.7</c:v>
                </c:pt>
                <c:pt idx="2">
                  <c:v>36.299999999999997</c:v>
                </c:pt>
                <c:pt idx="3">
                  <c:v>42.9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436992"/>
        <c:axId val="206327704"/>
      </c:barChart>
      <c:catAx>
        <c:axId val="20543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6327704"/>
        <c:crosses val="autoZero"/>
        <c:auto val="1"/>
        <c:lblAlgn val="ctr"/>
        <c:lblOffset val="100"/>
        <c:noMultiLvlLbl val="0"/>
      </c:catAx>
      <c:valAx>
        <c:axId val="206327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543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家で、宿題をしていますか。　　　　　　　学校で友達に会うのは楽しいですか。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家で、宿題をしていますか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Sheet1!$A$2:$A$7</c:f>
              <c:strCache>
                <c:ptCount val="6"/>
                <c:pt idx="0">
                  <c:v>している</c:v>
                </c:pt>
                <c:pt idx="1">
                  <c:v>どちらかといえばしている</c:v>
                </c:pt>
                <c:pt idx="2">
                  <c:v>あまりしていない</c:v>
                </c:pt>
                <c:pt idx="3">
                  <c:v>全くしていない</c:v>
                </c:pt>
                <c:pt idx="4">
                  <c:v>その他</c:v>
                </c:pt>
                <c:pt idx="5">
                  <c:v>無回答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96.4</c:v>
                </c:pt>
                <c:pt idx="1">
                  <c:v>3.6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Arial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Arial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Arial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Arial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Arial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CD7613A2</Template>
  <TotalTime>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卓子</dc:creator>
  <cp:keywords/>
  <dc:description/>
  <cp:lastModifiedBy>鎌田　卓子</cp:lastModifiedBy>
  <cp:revision>2</cp:revision>
  <dcterms:created xsi:type="dcterms:W3CDTF">2016-10-18T07:35:00Z</dcterms:created>
  <dcterms:modified xsi:type="dcterms:W3CDTF">2016-10-19T00:56:00Z</dcterms:modified>
</cp:coreProperties>
</file>