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ED" w:rsidRDefault="00120BED" w:rsidP="00C12176">
      <w:pPr>
        <w:jc w:val="center"/>
        <w:rPr>
          <w:b/>
          <w:szCs w:val="21"/>
        </w:rPr>
      </w:pPr>
    </w:p>
    <w:p w:rsidR="00467534" w:rsidRDefault="00467534" w:rsidP="00C12176">
      <w:pPr>
        <w:jc w:val="center"/>
        <w:rPr>
          <w:b/>
          <w:szCs w:val="21"/>
        </w:rPr>
      </w:pPr>
    </w:p>
    <w:p w:rsidR="00297D0C" w:rsidRPr="00E57E5D" w:rsidRDefault="00C12176" w:rsidP="00C12176">
      <w:pPr>
        <w:jc w:val="center"/>
        <w:rPr>
          <w:b/>
          <w:sz w:val="40"/>
          <w:szCs w:val="40"/>
          <w:bdr w:val="single" w:sz="4" w:space="0" w:color="auto"/>
        </w:rPr>
      </w:pPr>
      <w:r w:rsidRPr="00C12176">
        <w:rPr>
          <w:rFonts w:hint="eastAsia"/>
          <w:b/>
          <w:sz w:val="40"/>
          <w:szCs w:val="40"/>
        </w:rPr>
        <w:t>警報</w:t>
      </w:r>
      <w:r w:rsidR="003B2997">
        <w:rPr>
          <w:rFonts w:hint="eastAsia"/>
          <w:b/>
          <w:sz w:val="40"/>
          <w:szCs w:val="40"/>
        </w:rPr>
        <w:t>発表</w:t>
      </w:r>
      <w:r w:rsidRPr="00C12176">
        <w:rPr>
          <w:rFonts w:hint="eastAsia"/>
          <w:b/>
          <w:sz w:val="40"/>
          <w:szCs w:val="40"/>
        </w:rPr>
        <w:t>時の登校・給食措置について</w:t>
      </w:r>
      <w:r w:rsidR="00E57E5D">
        <w:rPr>
          <w:rFonts w:hint="eastAsia"/>
          <w:b/>
          <w:sz w:val="40"/>
          <w:szCs w:val="40"/>
        </w:rPr>
        <w:t xml:space="preserve">　</w:t>
      </w:r>
    </w:p>
    <w:p w:rsidR="00C12176" w:rsidRDefault="003A2CC8" w:rsidP="00C12176">
      <w:pPr>
        <w:jc w:val="right"/>
      </w:pPr>
      <w:r>
        <w:rPr>
          <w:rFonts w:hint="eastAsia"/>
        </w:rPr>
        <w:t>令和</w:t>
      </w:r>
      <w:r w:rsidR="00CB5CB2">
        <w:rPr>
          <w:rFonts w:hint="eastAsia"/>
        </w:rPr>
        <w:t>５</w:t>
      </w:r>
      <w:r w:rsidR="00C12176">
        <w:rPr>
          <w:rFonts w:hint="eastAsia"/>
        </w:rPr>
        <w:t>年</w:t>
      </w:r>
      <w:r w:rsidR="00C12176">
        <w:rPr>
          <w:rFonts w:hint="eastAsia"/>
        </w:rPr>
        <w:t>(</w:t>
      </w:r>
      <w:r>
        <w:rPr>
          <w:rFonts w:hint="eastAsia"/>
        </w:rPr>
        <w:t>２０２</w:t>
      </w:r>
      <w:r w:rsidR="00CB5CB2">
        <w:rPr>
          <w:rFonts w:hint="eastAsia"/>
        </w:rPr>
        <w:t>３</w:t>
      </w:r>
      <w:r w:rsidR="00C12176">
        <w:rPr>
          <w:rFonts w:hint="eastAsia"/>
        </w:rPr>
        <w:t>年</w:t>
      </w:r>
      <w:r w:rsidR="00C12176">
        <w:rPr>
          <w:rFonts w:hint="eastAsia"/>
        </w:rPr>
        <w:t>)</w:t>
      </w:r>
      <w:r w:rsidR="00C12176">
        <w:rPr>
          <w:rFonts w:hint="eastAsia"/>
        </w:rPr>
        <w:t>４月</w:t>
      </w:r>
      <w:r w:rsidR="00433815">
        <w:rPr>
          <w:rFonts w:hint="eastAsia"/>
        </w:rPr>
        <w:t>２０</w:t>
      </w:r>
      <w:bookmarkStart w:id="0" w:name="_GoBack"/>
      <w:bookmarkEnd w:id="0"/>
      <w:r w:rsidR="00C12176">
        <w:rPr>
          <w:rFonts w:hint="eastAsia"/>
        </w:rPr>
        <w:t>日</w:t>
      </w:r>
    </w:p>
    <w:p w:rsidR="00C12176" w:rsidRDefault="00C12176" w:rsidP="00C12176">
      <w:pPr>
        <w:jc w:val="right"/>
      </w:pPr>
      <w:r>
        <w:rPr>
          <w:rFonts w:hint="eastAsia"/>
        </w:rPr>
        <w:t>和歌山市立小倉小学校</w:t>
      </w:r>
    </w:p>
    <w:p w:rsidR="00C12176" w:rsidRDefault="00C12176" w:rsidP="00C12176">
      <w:pPr>
        <w:jc w:val="right"/>
      </w:pPr>
    </w:p>
    <w:p w:rsidR="00C12176" w:rsidRDefault="00C12176" w:rsidP="00C12176">
      <w:pPr>
        <w:pStyle w:val="a3"/>
        <w:rPr>
          <w:spacing w:val="0"/>
        </w:rPr>
      </w:pPr>
      <w:r>
        <w:rPr>
          <w:rFonts w:hint="eastAsia"/>
        </w:rPr>
        <w:t xml:space="preserve">　気象に関する警報及び地震情報が出された時の取り扱いにつきまして、次のとおりお知らせいたします。各ご家庭でご確認をよろしくお願いいたします。</w:t>
      </w:r>
    </w:p>
    <w:p w:rsidR="00C12176" w:rsidRDefault="00C12176" w:rsidP="00C12176">
      <w:pPr>
        <w:jc w:val="left"/>
      </w:pPr>
    </w:p>
    <w:p w:rsidR="00C12176" w:rsidRPr="00C12176" w:rsidRDefault="00C12176" w:rsidP="00C12176">
      <w:pPr>
        <w:jc w:val="left"/>
        <w:rPr>
          <w:b/>
          <w:sz w:val="32"/>
          <w:szCs w:val="32"/>
        </w:rPr>
      </w:pPr>
      <w:r w:rsidRPr="00C12176">
        <w:rPr>
          <w:rFonts w:hint="eastAsia"/>
          <w:b/>
          <w:sz w:val="32"/>
          <w:szCs w:val="32"/>
        </w:rPr>
        <w:t>１．暴風警報または大雨警報が</w:t>
      </w:r>
      <w:r w:rsidR="003B2997">
        <w:rPr>
          <w:rFonts w:hint="eastAsia"/>
          <w:b/>
          <w:sz w:val="32"/>
          <w:szCs w:val="32"/>
        </w:rPr>
        <w:t>発表</w:t>
      </w:r>
      <w:r w:rsidRPr="00C12176">
        <w:rPr>
          <w:rFonts w:hint="eastAsia"/>
          <w:b/>
          <w:sz w:val="32"/>
          <w:szCs w:val="32"/>
        </w:rPr>
        <w:t>（特別警報を含む）されている時</w:t>
      </w:r>
    </w:p>
    <w:p w:rsidR="00C12176" w:rsidRDefault="00C12176" w:rsidP="00C12176">
      <w:pPr>
        <w:ind w:left="630" w:hangingChars="300" w:hanging="630"/>
        <w:jc w:val="left"/>
      </w:pPr>
      <w:r>
        <w:rPr>
          <w:rFonts w:hint="eastAsia"/>
        </w:rPr>
        <w:t xml:space="preserve">　　●和歌山市に</w:t>
      </w:r>
      <w:r w:rsidR="00120BED">
        <w:rPr>
          <w:rFonts w:hint="eastAsia"/>
        </w:rPr>
        <w:t>暴風</w:t>
      </w:r>
      <w:r>
        <w:rPr>
          <w:rFonts w:hint="eastAsia"/>
        </w:rPr>
        <w:t>警報</w:t>
      </w:r>
      <w:r w:rsidR="00120BED">
        <w:rPr>
          <w:rFonts w:hint="eastAsia"/>
        </w:rPr>
        <w:t>・大雨警報</w:t>
      </w:r>
      <w:r>
        <w:rPr>
          <w:rFonts w:hint="eastAsia"/>
        </w:rPr>
        <w:t>が</w:t>
      </w:r>
      <w:r w:rsidR="003B2997">
        <w:rPr>
          <w:rFonts w:hint="eastAsia"/>
        </w:rPr>
        <w:t>発表</w:t>
      </w:r>
      <w:r>
        <w:rPr>
          <w:rFonts w:hint="eastAsia"/>
        </w:rPr>
        <w:t>されている時には、登校させないでください。「</w:t>
      </w:r>
      <w:r w:rsidR="005149D3">
        <w:rPr>
          <w:rFonts w:hint="eastAsia"/>
        </w:rPr>
        <w:t>自宅</w:t>
      </w:r>
      <w:r>
        <w:rPr>
          <w:rFonts w:hint="eastAsia"/>
        </w:rPr>
        <w:t>待機」になります。</w:t>
      </w:r>
    </w:p>
    <w:p w:rsidR="00C12176" w:rsidRPr="00C12176" w:rsidRDefault="00C12176" w:rsidP="00C12176">
      <w:pPr>
        <w:jc w:val="left"/>
        <w:rPr>
          <w:b/>
          <w:sz w:val="32"/>
          <w:szCs w:val="32"/>
        </w:rPr>
      </w:pPr>
      <w:r w:rsidRPr="00C12176">
        <w:rPr>
          <w:rFonts w:hint="eastAsia"/>
          <w:b/>
          <w:sz w:val="32"/>
          <w:szCs w:val="32"/>
        </w:rPr>
        <w:t>２．地震が発生した時</w:t>
      </w:r>
    </w:p>
    <w:p w:rsidR="00C12176" w:rsidRDefault="00C12176" w:rsidP="00C12176">
      <w:pPr>
        <w:jc w:val="left"/>
      </w:pPr>
      <w:r>
        <w:rPr>
          <w:rFonts w:hint="eastAsia"/>
        </w:rPr>
        <w:t xml:space="preserve">　　●</w:t>
      </w:r>
      <w:r w:rsidR="00F1215C">
        <w:rPr>
          <w:rFonts w:hint="eastAsia"/>
          <w:u w:val="single"/>
        </w:rPr>
        <w:t>震度５弱</w:t>
      </w:r>
      <w:r w:rsidRPr="00C12176">
        <w:rPr>
          <w:rFonts w:hint="eastAsia"/>
          <w:u w:val="single"/>
        </w:rPr>
        <w:t>以上の地震</w:t>
      </w:r>
      <w:r>
        <w:rPr>
          <w:rFonts w:hint="eastAsia"/>
        </w:rPr>
        <w:t>が発生した場合は、臨時休業になりますから登校させないでください。</w:t>
      </w:r>
    </w:p>
    <w:p w:rsidR="00C12176" w:rsidRDefault="00C12176" w:rsidP="00C12176">
      <w:pPr>
        <w:jc w:val="left"/>
      </w:pPr>
      <w:r>
        <w:rPr>
          <w:rFonts w:hint="eastAsia"/>
        </w:rPr>
        <w:t xml:space="preserve">　　●震度に関係なく、危険が予想される場合は臨時休業とします。</w:t>
      </w:r>
    </w:p>
    <w:p w:rsidR="004E6059" w:rsidRDefault="004E6059" w:rsidP="00C12176">
      <w:pPr>
        <w:jc w:val="left"/>
        <w:rPr>
          <w:b/>
          <w:szCs w:val="21"/>
        </w:rPr>
      </w:pPr>
      <w:r w:rsidRPr="004E6059">
        <w:rPr>
          <w:rFonts w:hint="eastAsia"/>
          <w:b/>
          <w:sz w:val="32"/>
          <w:szCs w:val="32"/>
        </w:rPr>
        <w:t>３．授業について</w:t>
      </w:r>
    </w:p>
    <w:p w:rsidR="004E6059" w:rsidRDefault="004E6059" w:rsidP="00C12176">
      <w:pPr>
        <w:jc w:val="left"/>
        <w:rPr>
          <w:b/>
          <w:szCs w:val="21"/>
        </w:rPr>
      </w:pPr>
      <w:r>
        <w:rPr>
          <w:rFonts w:hint="eastAsia"/>
          <w:b/>
          <w:szCs w:val="21"/>
        </w:rPr>
        <w:t xml:space="preserve">　　⑴</w:t>
      </w:r>
      <w:r w:rsidRPr="004E6059">
        <w:rPr>
          <w:rFonts w:hint="eastAsia"/>
          <w:b/>
          <w:szCs w:val="21"/>
          <w:u w:val="single"/>
        </w:rPr>
        <w:t>午前６時から午前</w:t>
      </w:r>
      <w:r w:rsidR="00A36B35">
        <w:rPr>
          <w:rFonts w:hint="eastAsia"/>
          <w:b/>
          <w:szCs w:val="21"/>
          <w:u w:val="single"/>
        </w:rPr>
        <w:t>８</w:t>
      </w:r>
      <w:r w:rsidRPr="004E6059">
        <w:rPr>
          <w:rFonts w:hint="eastAsia"/>
          <w:b/>
          <w:szCs w:val="21"/>
          <w:u w:val="single"/>
        </w:rPr>
        <w:t>時になる前に警報が解除</w:t>
      </w:r>
      <w:r>
        <w:rPr>
          <w:rFonts w:hint="eastAsia"/>
          <w:b/>
          <w:szCs w:val="21"/>
        </w:rPr>
        <w:t>された場合</w:t>
      </w:r>
    </w:p>
    <w:p w:rsidR="004E6059" w:rsidRDefault="004E6059" w:rsidP="004E6059">
      <w:pPr>
        <w:ind w:left="632" w:hangingChars="300" w:hanging="632"/>
        <w:jc w:val="left"/>
        <w:rPr>
          <w:szCs w:val="21"/>
        </w:rPr>
      </w:pPr>
      <w:r>
        <w:rPr>
          <w:rFonts w:hint="eastAsia"/>
          <w:b/>
          <w:szCs w:val="21"/>
        </w:rPr>
        <w:t xml:space="preserve">　　　　</w:t>
      </w:r>
      <w:r>
        <w:rPr>
          <w:rFonts w:hint="eastAsia"/>
          <w:szCs w:val="21"/>
        </w:rPr>
        <w:t>午前中の授業を行い</w:t>
      </w:r>
      <w:r w:rsidR="002544D0">
        <w:rPr>
          <w:rFonts w:hint="eastAsia"/>
          <w:szCs w:val="21"/>
        </w:rPr>
        <w:t>、１２時に下校し</w:t>
      </w:r>
      <w:r>
        <w:rPr>
          <w:rFonts w:hint="eastAsia"/>
          <w:szCs w:val="21"/>
        </w:rPr>
        <w:t>ます</w:t>
      </w:r>
      <w:r w:rsidR="002544D0">
        <w:rPr>
          <w:rFonts w:hint="eastAsia"/>
          <w:szCs w:val="21"/>
        </w:rPr>
        <w:t>。</w:t>
      </w:r>
      <w:r>
        <w:rPr>
          <w:rFonts w:hint="eastAsia"/>
          <w:szCs w:val="21"/>
        </w:rPr>
        <w:t>（給食はありません）通学の安全を確かめたうえで登校させてください。なお、自宅付近や通学路の状況から危険と判断される場合は自宅待機させて学校までご連絡ください。</w:t>
      </w:r>
    </w:p>
    <w:p w:rsidR="004E6059" w:rsidRDefault="004E6059" w:rsidP="00C12176">
      <w:pPr>
        <w:jc w:val="left"/>
        <w:rPr>
          <w:b/>
          <w:szCs w:val="21"/>
        </w:rPr>
      </w:pPr>
      <w:r>
        <w:rPr>
          <w:rFonts w:hint="eastAsia"/>
          <w:szCs w:val="21"/>
        </w:rPr>
        <w:t xml:space="preserve">　</w:t>
      </w:r>
      <w:r w:rsidRPr="004E6059">
        <w:rPr>
          <w:rFonts w:hint="eastAsia"/>
          <w:b/>
          <w:szCs w:val="21"/>
        </w:rPr>
        <w:t xml:space="preserve">　⑵</w:t>
      </w:r>
      <w:r w:rsidRPr="004E6059">
        <w:rPr>
          <w:rFonts w:hint="eastAsia"/>
          <w:b/>
          <w:szCs w:val="21"/>
          <w:u w:val="single"/>
        </w:rPr>
        <w:t>午前</w:t>
      </w:r>
      <w:r w:rsidR="00A36B35">
        <w:rPr>
          <w:rFonts w:hint="eastAsia"/>
          <w:b/>
          <w:szCs w:val="21"/>
          <w:u w:val="single"/>
        </w:rPr>
        <w:t>８</w:t>
      </w:r>
      <w:r w:rsidRPr="004E6059">
        <w:rPr>
          <w:rFonts w:hint="eastAsia"/>
          <w:b/>
          <w:szCs w:val="21"/>
          <w:u w:val="single"/>
        </w:rPr>
        <w:t>時の時点で</w:t>
      </w:r>
      <w:r w:rsidR="003B2997">
        <w:rPr>
          <w:rFonts w:hint="eastAsia"/>
          <w:b/>
          <w:szCs w:val="21"/>
          <w:u w:val="single"/>
        </w:rPr>
        <w:t>発表</w:t>
      </w:r>
      <w:r w:rsidRPr="004E6059">
        <w:rPr>
          <w:rFonts w:hint="eastAsia"/>
          <w:b/>
          <w:szCs w:val="21"/>
          <w:u w:val="single"/>
        </w:rPr>
        <w:t>中</w:t>
      </w:r>
      <w:r w:rsidRPr="004E6059">
        <w:rPr>
          <w:rFonts w:hint="eastAsia"/>
          <w:b/>
          <w:szCs w:val="21"/>
        </w:rPr>
        <w:t>の場合</w:t>
      </w:r>
    </w:p>
    <w:p w:rsidR="004E6059" w:rsidRDefault="004E6059" w:rsidP="00C12176">
      <w:pPr>
        <w:jc w:val="left"/>
        <w:rPr>
          <w:szCs w:val="21"/>
        </w:rPr>
      </w:pPr>
      <w:r>
        <w:rPr>
          <w:rFonts w:hint="eastAsia"/>
          <w:b/>
          <w:szCs w:val="21"/>
        </w:rPr>
        <w:t xml:space="preserve">　　　　</w:t>
      </w:r>
      <w:r w:rsidRPr="004E6059">
        <w:rPr>
          <w:rFonts w:hint="eastAsia"/>
          <w:szCs w:val="21"/>
        </w:rPr>
        <w:t>その日は臨時休業となります。</w:t>
      </w:r>
    </w:p>
    <w:p w:rsidR="0002106E" w:rsidRDefault="0002106E" w:rsidP="00C12176">
      <w:pPr>
        <w:jc w:val="left"/>
        <w:rPr>
          <w:b/>
          <w:szCs w:val="21"/>
        </w:rPr>
      </w:pPr>
      <w:r w:rsidRPr="0002106E">
        <w:rPr>
          <w:rFonts w:hint="eastAsia"/>
          <w:b/>
          <w:sz w:val="32"/>
          <w:szCs w:val="32"/>
        </w:rPr>
        <w:t>４．給食について</w:t>
      </w:r>
    </w:p>
    <w:p w:rsidR="0002106E" w:rsidRPr="0002106E" w:rsidRDefault="0002106E" w:rsidP="0002106E">
      <w:pPr>
        <w:jc w:val="left"/>
        <w:rPr>
          <w:szCs w:val="21"/>
        </w:rPr>
      </w:pPr>
      <w:r>
        <w:rPr>
          <w:rFonts w:hint="eastAsia"/>
          <w:b/>
          <w:szCs w:val="21"/>
        </w:rPr>
        <w:t xml:space="preserve">　　</w:t>
      </w:r>
      <w:r w:rsidRPr="0002106E">
        <w:rPr>
          <w:rFonts w:hint="eastAsia"/>
          <w:szCs w:val="21"/>
        </w:rPr>
        <w:t>●</w:t>
      </w:r>
      <w:r w:rsidRPr="0002106E">
        <w:rPr>
          <w:rFonts w:hint="eastAsia"/>
          <w:szCs w:val="21"/>
          <w:u w:val="single"/>
        </w:rPr>
        <w:t>午前６時の時点で暴風警報・大雨警報が</w:t>
      </w:r>
      <w:r w:rsidR="003B2997">
        <w:rPr>
          <w:rFonts w:hint="eastAsia"/>
          <w:szCs w:val="21"/>
          <w:u w:val="single"/>
        </w:rPr>
        <w:t>発表</w:t>
      </w:r>
      <w:r w:rsidRPr="0002106E">
        <w:rPr>
          <w:rFonts w:hint="eastAsia"/>
          <w:szCs w:val="21"/>
        </w:rPr>
        <w:t>されているときは、米飯、パン、牛乳の製造は中止にな</w:t>
      </w:r>
      <w:r>
        <w:rPr>
          <w:rFonts w:hint="eastAsia"/>
          <w:szCs w:val="21"/>
        </w:rPr>
        <w:t>るため</w:t>
      </w:r>
      <w:r w:rsidRPr="0002106E">
        <w:rPr>
          <w:rFonts w:hint="eastAsia"/>
          <w:szCs w:val="21"/>
          <w:u w:val="single"/>
        </w:rPr>
        <w:t>給食はありません。</w:t>
      </w:r>
    </w:p>
    <w:p w:rsidR="0002106E" w:rsidRPr="0002106E" w:rsidRDefault="0002106E" w:rsidP="0002106E">
      <w:pPr>
        <w:jc w:val="left"/>
        <w:rPr>
          <w:b/>
          <w:sz w:val="32"/>
          <w:szCs w:val="32"/>
        </w:rPr>
      </w:pPr>
      <w:r w:rsidRPr="0002106E">
        <w:rPr>
          <w:rFonts w:hint="eastAsia"/>
          <w:b/>
          <w:sz w:val="32"/>
          <w:szCs w:val="32"/>
        </w:rPr>
        <w:t>５．児童が学校にいる時の対応について</w:t>
      </w:r>
      <w:r w:rsidRPr="0002106E">
        <w:rPr>
          <w:rFonts w:hint="eastAsia"/>
          <w:b/>
          <w:sz w:val="28"/>
          <w:szCs w:val="28"/>
        </w:rPr>
        <w:t>（特別警報・暴風警報・大雨警報</w:t>
      </w:r>
      <w:r w:rsidR="003B2997">
        <w:rPr>
          <w:rFonts w:hint="eastAsia"/>
          <w:b/>
          <w:sz w:val="28"/>
          <w:szCs w:val="28"/>
        </w:rPr>
        <w:t>発表</w:t>
      </w:r>
      <w:r w:rsidRPr="0002106E">
        <w:rPr>
          <w:rFonts w:hint="eastAsia"/>
          <w:b/>
          <w:sz w:val="28"/>
          <w:szCs w:val="28"/>
        </w:rPr>
        <w:t>、地震発生等）</w:t>
      </w:r>
    </w:p>
    <w:p w:rsidR="005149D3" w:rsidRPr="005149D3" w:rsidRDefault="0002106E" w:rsidP="005149D3">
      <w:pPr>
        <w:ind w:left="630" w:hangingChars="300" w:hanging="630"/>
        <w:jc w:val="left"/>
        <w:rPr>
          <w:szCs w:val="21"/>
          <w:u w:val="single"/>
        </w:rPr>
      </w:pPr>
      <w:r w:rsidRPr="0002106E">
        <w:rPr>
          <w:rFonts w:hint="eastAsia"/>
          <w:szCs w:val="21"/>
        </w:rPr>
        <w:t xml:space="preserve">　　●</w:t>
      </w:r>
      <w:r w:rsidR="00C67FB8">
        <w:rPr>
          <w:rFonts w:hint="eastAsia"/>
          <w:szCs w:val="21"/>
        </w:rPr>
        <w:t>原則として学校待機となります</w:t>
      </w:r>
      <w:r w:rsidRPr="0002106E">
        <w:rPr>
          <w:rFonts w:hint="eastAsia"/>
          <w:szCs w:val="21"/>
        </w:rPr>
        <w:t>。</w:t>
      </w:r>
      <w:r w:rsidR="00C67FB8">
        <w:rPr>
          <w:rFonts w:hint="eastAsia"/>
          <w:szCs w:val="21"/>
        </w:rPr>
        <w:t>下校措置の対応については</w:t>
      </w:r>
      <w:r w:rsidR="00C67FB8" w:rsidRPr="00A36B35">
        <w:rPr>
          <w:rFonts w:hint="eastAsia"/>
          <w:szCs w:val="21"/>
          <w:u w:val="single"/>
        </w:rPr>
        <w:t>メール連絡システムにてお知らせしますので、電話でのお問い合わせはご遠慮ください。</w:t>
      </w:r>
      <w:r w:rsidR="00906945">
        <w:rPr>
          <w:rFonts w:hint="eastAsia"/>
          <w:szCs w:val="21"/>
          <w:u w:val="single"/>
        </w:rPr>
        <w:t>（</w:t>
      </w:r>
      <w:r w:rsidR="00906945" w:rsidRPr="00906945">
        <w:rPr>
          <w:rFonts w:hint="eastAsia"/>
          <w:szCs w:val="21"/>
        </w:rPr>
        <w:t>特別警報発令の場合は学校待機となり、下校は見合わせます</w:t>
      </w:r>
      <w:r w:rsidR="00906945">
        <w:rPr>
          <w:rFonts w:hint="eastAsia"/>
          <w:szCs w:val="21"/>
        </w:rPr>
        <w:t>。</w:t>
      </w:r>
      <w:r w:rsidR="00906945" w:rsidRPr="00906945">
        <w:rPr>
          <w:rFonts w:hint="eastAsia"/>
          <w:szCs w:val="21"/>
        </w:rPr>
        <w:t>）</w:t>
      </w:r>
    </w:p>
    <w:p w:rsidR="0002106E" w:rsidRDefault="00C67FB8" w:rsidP="007D7C5C">
      <w:pPr>
        <w:ind w:left="630" w:hangingChars="300" w:hanging="630"/>
        <w:jc w:val="left"/>
        <w:rPr>
          <w:szCs w:val="21"/>
        </w:rPr>
      </w:pPr>
      <w:r>
        <w:rPr>
          <w:rFonts w:hint="eastAsia"/>
          <w:szCs w:val="21"/>
        </w:rPr>
        <w:t xml:space="preserve">　　●保護者によるお迎えをお願いする場合は、</w:t>
      </w:r>
      <w:r w:rsidR="007D7C5C">
        <w:rPr>
          <w:rFonts w:hint="eastAsia"/>
          <w:szCs w:val="21"/>
        </w:rPr>
        <w:t>１年、２～４年、５・６年の３グループに分けて下校時間をお知らせします。自動車で来られる場合は、南門より運動場に入り、運動場東側に駐車し、児童を教室まで迎えに行ってください。その際、兄弟</w:t>
      </w:r>
      <w:r w:rsidR="002544D0">
        <w:rPr>
          <w:rFonts w:hint="eastAsia"/>
          <w:szCs w:val="21"/>
        </w:rPr>
        <w:t>姉妹</w:t>
      </w:r>
      <w:r w:rsidR="007D7C5C">
        <w:rPr>
          <w:rFonts w:hint="eastAsia"/>
          <w:szCs w:val="21"/>
        </w:rPr>
        <w:t>での同時下校は可能です。</w:t>
      </w:r>
      <w:r w:rsidR="007D7C5C">
        <w:rPr>
          <w:rFonts w:hint="eastAsia"/>
          <w:szCs w:val="21"/>
        </w:rPr>
        <w:t xml:space="preserve"> (</w:t>
      </w:r>
      <w:r w:rsidR="007D7C5C">
        <w:rPr>
          <w:rFonts w:hint="eastAsia"/>
          <w:szCs w:val="21"/>
        </w:rPr>
        <w:t>西門は閉鎖します</w:t>
      </w:r>
      <w:r w:rsidR="007D7C5C">
        <w:rPr>
          <w:rFonts w:hint="eastAsia"/>
          <w:szCs w:val="21"/>
        </w:rPr>
        <w:t>)</w:t>
      </w:r>
    </w:p>
    <w:p w:rsidR="00FC41BC" w:rsidRDefault="00FC41BC" w:rsidP="007D7C5C">
      <w:pPr>
        <w:ind w:left="630" w:hangingChars="300" w:hanging="630"/>
        <w:jc w:val="left"/>
        <w:rPr>
          <w:szCs w:val="21"/>
        </w:rPr>
      </w:pPr>
      <w:r>
        <w:rPr>
          <w:rFonts w:hint="eastAsia"/>
          <w:szCs w:val="21"/>
        </w:rPr>
        <w:t xml:space="preserve">　　●</w:t>
      </w:r>
      <w:r w:rsidRPr="00FC41BC">
        <w:rPr>
          <w:rFonts w:hint="eastAsia"/>
          <w:szCs w:val="21"/>
        </w:rPr>
        <w:t>大津波警報が</w:t>
      </w:r>
      <w:r w:rsidR="003B2997">
        <w:rPr>
          <w:rFonts w:hint="eastAsia"/>
          <w:szCs w:val="21"/>
        </w:rPr>
        <w:t>発表</w:t>
      </w:r>
      <w:r w:rsidRPr="00FC41BC">
        <w:rPr>
          <w:rFonts w:hint="eastAsia"/>
          <w:szCs w:val="21"/>
        </w:rPr>
        <w:t>された場合は</w:t>
      </w:r>
      <w:r w:rsidR="002544D0">
        <w:rPr>
          <w:rFonts w:hint="eastAsia"/>
          <w:szCs w:val="21"/>
        </w:rPr>
        <w:t>、学校３階に避難をします。状況によっては、和歌山高校まで避難することもあります。</w:t>
      </w:r>
    </w:p>
    <w:p w:rsidR="007D7C5C" w:rsidRPr="007D7C5C" w:rsidRDefault="007D7C5C" w:rsidP="007D7C5C">
      <w:pPr>
        <w:ind w:left="964" w:hangingChars="300" w:hanging="964"/>
        <w:jc w:val="left"/>
        <w:rPr>
          <w:b/>
          <w:sz w:val="32"/>
          <w:szCs w:val="32"/>
        </w:rPr>
      </w:pPr>
      <w:r w:rsidRPr="007D7C5C">
        <w:rPr>
          <w:rFonts w:hint="eastAsia"/>
          <w:b/>
          <w:sz w:val="32"/>
          <w:szCs w:val="32"/>
        </w:rPr>
        <w:t>６．その他</w:t>
      </w:r>
    </w:p>
    <w:p w:rsidR="00A36B35" w:rsidRPr="00A36B35" w:rsidRDefault="00A36B35" w:rsidP="007D7C5C">
      <w:pPr>
        <w:ind w:firstLineChars="100" w:firstLine="210"/>
        <w:jc w:val="left"/>
        <w:rPr>
          <w:szCs w:val="21"/>
        </w:rPr>
      </w:pPr>
      <w:r>
        <w:rPr>
          <w:rFonts w:hint="eastAsia"/>
          <w:szCs w:val="21"/>
        </w:rPr>
        <w:t xml:space="preserve">　</w:t>
      </w:r>
      <w:r w:rsidR="005149D3">
        <w:rPr>
          <w:rFonts w:hint="eastAsia"/>
          <w:b/>
          <w:szCs w:val="21"/>
        </w:rPr>
        <w:t>⑴</w:t>
      </w:r>
      <w:r>
        <w:rPr>
          <w:rFonts w:hint="eastAsia"/>
          <w:b/>
          <w:szCs w:val="21"/>
        </w:rPr>
        <w:t xml:space="preserve">　</w:t>
      </w:r>
      <w:r>
        <w:rPr>
          <w:rFonts w:hint="eastAsia"/>
          <w:szCs w:val="21"/>
        </w:rPr>
        <w:t>避難勧告、避難指示により学校が避難所となった場合は臨時休業となります。</w:t>
      </w:r>
    </w:p>
    <w:p w:rsidR="0002106E" w:rsidRDefault="005149D3" w:rsidP="002544D0">
      <w:pPr>
        <w:ind w:leftChars="200" w:left="842" w:hangingChars="200" w:hanging="422"/>
        <w:jc w:val="left"/>
        <w:rPr>
          <w:szCs w:val="21"/>
        </w:rPr>
      </w:pPr>
      <w:r>
        <w:rPr>
          <w:rFonts w:hint="eastAsia"/>
          <w:b/>
          <w:szCs w:val="21"/>
        </w:rPr>
        <w:t>⑵</w:t>
      </w:r>
      <w:r w:rsidR="007D7C5C">
        <w:rPr>
          <w:rFonts w:hint="eastAsia"/>
          <w:b/>
          <w:szCs w:val="21"/>
        </w:rPr>
        <w:t xml:space="preserve">　</w:t>
      </w:r>
      <w:r w:rsidR="002544D0" w:rsidRPr="002544D0">
        <w:rPr>
          <w:rFonts w:hint="eastAsia"/>
          <w:szCs w:val="21"/>
        </w:rPr>
        <w:t>積雪や道路の凍結、霧・</w:t>
      </w:r>
      <w:r w:rsidR="00120BED">
        <w:rPr>
          <w:rFonts w:hint="eastAsia"/>
          <w:szCs w:val="21"/>
        </w:rPr>
        <w:t>もや</w:t>
      </w:r>
      <w:r w:rsidR="002544D0" w:rsidRPr="002544D0">
        <w:rPr>
          <w:rFonts w:hint="eastAsia"/>
          <w:szCs w:val="21"/>
        </w:rPr>
        <w:t>での視界不良</w:t>
      </w:r>
      <w:r w:rsidR="00120BED">
        <w:rPr>
          <w:rFonts w:hint="eastAsia"/>
          <w:szCs w:val="21"/>
        </w:rPr>
        <w:t>、道路の冠水</w:t>
      </w:r>
      <w:r w:rsidR="002544D0" w:rsidRPr="002544D0">
        <w:rPr>
          <w:rFonts w:hint="eastAsia"/>
          <w:szCs w:val="21"/>
        </w:rPr>
        <w:t>など、警報が</w:t>
      </w:r>
      <w:r w:rsidR="00342FEB">
        <w:rPr>
          <w:rFonts w:hint="eastAsia"/>
          <w:szCs w:val="21"/>
        </w:rPr>
        <w:t>発表</w:t>
      </w:r>
      <w:r w:rsidR="002544D0" w:rsidRPr="002544D0">
        <w:rPr>
          <w:rFonts w:hint="eastAsia"/>
          <w:szCs w:val="21"/>
        </w:rPr>
        <w:t>されていなくとも、登校の安全が確認できない場合は自宅待機をさせてください。</w:t>
      </w:r>
    </w:p>
    <w:p w:rsidR="0002106E" w:rsidRDefault="005149D3" w:rsidP="002544D0">
      <w:pPr>
        <w:ind w:leftChars="200" w:left="842" w:hangingChars="200" w:hanging="422"/>
        <w:jc w:val="left"/>
        <w:rPr>
          <w:szCs w:val="21"/>
        </w:rPr>
      </w:pPr>
      <w:r>
        <w:rPr>
          <w:rFonts w:hint="eastAsia"/>
          <w:b/>
          <w:szCs w:val="21"/>
        </w:rPr>
        <w:t>⑶</w:t>
      </w:r>
      <w:r w:rsidR="002544D0">
        <w:rPr>
          <w:rFonts w:hint="eastAsia"/>
          <w:b/>
          <w:szCs w:val="21"/>
        </w:rPr>
        <w:t xml:space="preserve">　</w:t>
      </w:r>
      <w:r w:rsidR="002544D0" w:rsidRPr="002544D0">
        <w:rPr>
          <w:rFonts w:hint="eastAsia"/>
          <w:szCs w:val="21"/>
        </w:rPr>
        <w:t>警報が出ていない場合であっても、今後、警報が出されると予想されたり、危険が予測されたりする状況においては、一時の登校見合わせ</w:t>
      </w:r>
      <w:r w:rsidR="00120BED">
        <w:rPr>
          <w:rFonts w:hint="eastAsia"/>
          <w:szCs w:val="21"/>
        </w:rPr>
        <w:t>、翌日の給食の中止、</w:t>
      </w:r>
      <w:r w:rsidR="002544D0">
        <w:rPr>
          <w:rFonts w:hint="eastAsia"/>
          <w:szCs w:val="21"/>
        </w:rPr>
        <w:t>臨時</w:t>
      </w:r>
      <w:r w:rsidR="002544D0" w:rsidRPr="002544D0">
        <w:rPr>
          <w:rFonts w:hint="eastAsia"/>
          <w:szCs w:val="21"/>
        </w:rPr>
        <w:t>休業</w:t>
      </w:r>
      <w:r w:rsidR="00120BED">
        <w:rPr>
          <w:rFonts w:hint="eastAsia"/>
          <w:szCs w:val="21"/>
        </w:rPr>
        <w:t>など</w:t>
      </w:r>
      <w:r w:rsidR="002544D0" w:rsidRPr="002544D0">
        <w:rPr>
          <w:rFonts w:hint="eastAsia"/>
          <w:szCs w:val="21"/>
        </w:rPr>
        <w:t>の措置をとることがあります。</w:t>
      </w:r>
    </w:p>
    <w:p w:rsidR="002544D0" w:rsidRDefault="005149D3" w:rsidP="002544D0">
      <w:pPr>
        <w:ind w:leftChars="200" w:left="842" w:hangingChars="200" w:hanging="422"/>
        <w:jc w:val="left"/>
        <w:rPr>
          <w:szCs w:val="21"/>
        </w:rPr>
      </w:pPr>
      <w:r>
        <w:rPr>
          <w:rFonts w:hint="eastAsia"/>
          <w:b/>
          <w:szCs w:val="21"/>
        </w:rPr>
        <w:t>⑷</w:t>
      </w:r>
      <w:r w:rsidR="002544D0">
        <w:rPr>
          <w:rFonts w:hint="eastAsia"/>
          <w:b/>
          <w:szCs w:val="21"/>
        </w:rPr>
        <w:t xml:space="preserve">　</w:t>
      </w:r>
      <w:r w:rsidR="002544D0" w:rsidRPr="002544D0">
        <w:rPr>
          <w:rFonts w:hint="eastAsia"/>
          <w:szCs w:val="21"/>
        </w:rPr>
        <w:t>臨時休業等のお知らせはメール連絡システムを通じて行います。</w:t>
      </w:r>
      <w:r w:rsidR="002544D0" w:rsidRPr="00FA617C">
        <w:rPr>
          <w:rFonts w:hint="eastAsia"/>
          <w:szCs w:val="21"/>
          <w:u w:val="single"/>
        </w:rPr>
        <w:t>特別な事情がない限り、電話でのお知らせはしません。</w:t>
      </w:r>
      <w:r w:rsidR="002544D0" w:rsidRPr="002544D0">
        <w:rPr>
          <w:rFonts w:hint="eastAsia"/>
          <w:szCs w:val="21"/>
        </w:rPr>
        <w:t>ご了承ください。</w:t>
      </w:r>
      <w:r w:rsidR="00FA617C">
        <w:rPr>
          <w:rFonts w:hint="eastAsia"/>
          <w:szCs w:val="21"/>
        </w:rPr>
        <w:t>天候状況があやしい場合には、メール着信にご留意ください。</w:t>
      </w:r>
    </w:p>
    <w:p w:rsidR="00FA617C" w:rsidRDefault="005149D3" w:rsidP="002544D0">
      <w:pPr>
        <w:ind w:leftChars="200" w:left="842" w:hangingChars="200" w:hanging="422"/>
        <w:jc w:val="left"/>
        <w:rPr>
          <w:szCs w:val="21"/>
        </w:rPr>
      </w:pPr>
      <w:r>
        <w:rPr>
          <w:rFonts w:hint="eastAsia"/>
          <w:b/>
          <w:szCs w:val="21"/>
        </w:rPr>
        <w:t>⑸</w:t>
      </w:r>
      <w:r w:rsidR="00FA617C">
        <w:rPr>
          <w:rFonts w:hint="eastAsia"/>
          <w:b/>
          <w:szCs w:val="21"/>
        </w:rPr>
        <w:t xml:space="preserve">　</w:t>
      </w:r>
      <w:r w:rsidR="00FA617C" w:rsidRPr="00FA617C">
        <w:rPr>
          <w:rFonts w:hint="eastAsia"/>
          <w:szCs w:val="21"/>
        </w:rPr>
        <w:t>イノシシ等の野生動物が出没した場合は、通常の通学路ではなく、遠回り</w:t>
      </w:r>
      <w:r w:rsidR="00FA617C">
        <w:rPr>
          <w:rFonts w:hint="eastAsia"/>
          <w:szCs w:val="21"/>
        </w:rPr>
        <w:t>をしても安全な経路で登</w:t>
      </w:r>
      <w:r w:rsidR="00FA617C" w:rsidRPr="00FA617C">
        <w:rPr>
          <w:rFonts w:hint="eastAsia"/>
          <w:szCs w:val="21"/>
        </w:rPr>
        <w:t>校をさせてください。</w:t>
      </w:r>
    </w:p>
    <w:p w:rsidR="00FA617C" w:rsidRDefault="00FA617C" w:rsidP="002544D0">
      <w:pPr>
        <w:ind w:leftChars="200" w:left="840" w:hangingChars="200" w:hanging="420"/>
        <w:jc w:val="left"/>
        <w:rPr>
          <w:szCs w:val="21"/>
        </w:rPr>
      </w:pPr>
    </w:p>
    <w:p w:rsidR="00FA617C" w:rsidRPr="00FA617C" w:rsidRDefault="00FA617C" w:rsidP="00FA617C">
      <w:pPr>
        <w:ind w:leftChars="200" w:left="1140" w:hangingChars="200" w:hanging="720"/>
        <w:jc w:val="center"/>
        <w:rPr>
          <w:rFonts w:ascii="ＤＦ平成ゴシック体W5" w:eastAsia="ＤＦ平成ゴシック体W5" w:hAnsi="ＤＦ平成ゴシック体W5"/>
          <w:sz w:val="36"/>
          <w:szCs w:val="36"/>
        </w:rPr>
      </w:pPr>
      <w:r w:rsidRPr="00FA617C">
        <w:rPr>
          <w:rFonts w:ascii="ＤＦ平成ゴシック体W5" w:eastAsia="ＤＦ平成ゴシック体W5" w:hAnsi="ＤＦ平成ゴシック体W5"/>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203835</wp:posOffset>
                </wp:positionV>
                <wp:extent cx="65151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rgbClr val="FFFFFF"/>
                        </a:solidFill>
                        <a:ln w="9525">
                          <a:solidFill>
                            <a:srgbClr val="000000"/>
                          </a:solidFill>
                          <a:prstDash val="sysDash"/>
                          <a:miter lim="800000"/>
                          <a:headEnd/>
                          <a:tailEnd/>
                        </a:ln>
                      </wps:spPr>
                      <wps:txbx>
                        <w:txbxContent>
                          <w:p w:rsidR="00FA617C" w:rsidRPr="00FA617C" w:rsidRDefault="00FA617C" w:rsidP="00120BED">
                            <w:pPr>
                              <w:jc w:val="center"/>
                              <w:rPr>
                                <w:rFonts w:ascii="ＤＦ平成ゴシック体W5" w:eastAsia="ＤＦ平成ゴシック体W5" w:hAnsi="ＤＦ平成ゴシック体W5"/>
                                <w:sz w:val="32"/>
                                <w:szCs w:val="32"/>
                              </w:rPr>
                            </w:pPr>
                            <w:r w:rsidRPr="00FA617C">
                              <w:rPr>
                                <w:rFonts w:ascii="ＤＦ平成ゴシック体W5" w:eastAsia="ＤＦ平成ゴシック体W5" w:hAnsi="ＤＦ平成ゴシック体W5" w:hint="eastAsia"/>
                                <w:sz w:val="32"/>
                                <w:szCs w:val="32"/>
                              </w:rPr>
                              <w:t>このプリントは、ご家庭の見やすいところに貼っておいてください。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6.05pt;width:513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">
                <v:stroke dashstyle="3 1"/>
                <v:textbox style="mso-fit-shape-to-text:t">
                  <w:txbxContent>
                    <w:p w:rsidR="00FA617C" w:rsidRPr="00FA617C" w:rsidRDefault="00FA617C" w:rsidP="00120BED">
                      <w:pPr>
                        <w:jc w:val="center"/>
                        <w:rPr>
                          <w:rFonts w:ascii="ＤＦ平成ゴシック体W5" w:eastAsia="ＤＦ平成ゴシック体W5" w:hAnsi="ＤＦ平成ゴシック体W5"/>
                          <w:sz w:val="32"/>
                          <w:szCs w:val="32"/>
                        </w:rPr>
                      </w:pPr>
                      <w:r w:rsidRPr="00FA617C">
                        <w:rPr>
                          <w:rFonts w:ascii="ＤＦ平成ゴシック体W5" w:eastAsia="ＤＦ平成ゴシック体W5" w:hAnsi="ＤＦ平成ゴシック体W5" w:hint="eastAsia"/>
                          <w:sz w:val="32"/>
                          <w:szCs w:val="32"/>
                        </w:rPr>
                        <w:t>このプリントは、ご家庭の見やすいところに貼っておいてください。</w:t>
                      </w:r>
                    </w:p>
                  </w:txbxContent>
                </v:textbox>
                <w10:wrap type="square" anchorx="margin"/>
              </v:shape>
            </w:pict>
          </mc:Fallback>
        </mc:AlternateContent>
      </w:r>
    </w:p>
    <w:sectPr w:rsidR="00FA617C" w:rsidRPr="00FA617C" w:rsidSect="00C12176">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D3" w:rsidRDefault="005149D3" w:rsidP="005149D3">
      <w:r>
        <w:separator/>
      </w:r>
    </w:p>
  </w:endnote>
  <w:endnote w:type="continuationSeparator" w:id="0">
    <w:p w:rsidR="005149D3" w:rsidRDefault="005149D3" w:rsidP="005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D3" w:rsidRDefault="005149D3" w:rsidP="005149D3">
      <w:r>
        <w:separator/>
      </w:r>
    </w:p>
  </w:footnote>
  <w:footnote w:type="continuationSeparator" w:id="0">
    <w:p w:rsidR="005149D3" w:rsidRDefault="005149D3" w:rsidP="00514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76"/>
    <w:rsid w:val="0002106E"/>
    <w:rsid w:val="00026D30"/>
    <w:rsid w:val="00120BED"/>
    <w:rsid w:val="002544D0"/>
    <w:rsid w:val="00297D0C"/>
    <w:rsid w:val="00342FEB"/>
    <w:rsid w:val="003A2CC8"/>
    <w:rsid w:val="003B2997"/>
    <w:rsid w:val="00433815"/>
    <w:rsid w:val="00467534"/>
    <w:rsid w:val="004E6059"/>
    <w:rsid w:val="004F19A3"/>
    <w:rsid w:val="005149D3"/>
    <w:rsid w:val="005D3272"/>
    <w:rsid w:val="005E54D8"/>
    <w:rsid w:val="005F3B6A"/>
    <w:rsid w:val="00686C14"/>
    <w:rsid w:val="006A3AC1"/>
    <w:rsid w:val="0076115E"/>
    <w:rsid w:val="007D7C5C"/>
    <w:rsid w:val="007E50A7"/>
    <w:rsid w:val="00906945"/>
    <w:rsid w:val="00A36B35"/>
    <w:rsid w:val="00B17117"/>
    <w:rsid w:val="00BA767F"/>
    <w:rsid w:val="00C12176"/>
    <w:rsid w:val="00C67FB8"/>
    <w:rsid w:val="00CB5CB2"/>
    <w:rsid w:val="00E53D74"/>
    <w:rsid w:val="00E57E5D"/>
    <w:rsid w:val="00EF3471"/>
    <w:rsid w:val="00F1215C"/>
    <w:rsid w:val="00F612AE"/>
    <w:rsid w:val="00FA617C"/>
    <w:rsid w:val="00FC4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90FFBA"/>
  <w15:chartTrackingRefBased/>
  <w15:docId w15:val="{62626AA3-5FDA-44A1-8FE6-E404069A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12176"/>
    <w:pPr>
      <w:widowControl w:val="0"/>
      <w:wordWrap w:val="0"/>
      <w:autoSpaceDE w:val="0"/>
      <w:autoSpaceDN w:val="0"/>
      <w:adjustRightInd w:val="0"/>
      <w:spacing w:line="297" w:lineRule="exact"/>
      <w:jc w:val="both"/>
    </w:pPr>
    <w:rPr>
      <w:rFonts w:ascii="ＭＳ 明朝" w:eastAsia="ＭＳ 明朝" w:hAnsi="ＭＳ 明朝" w:cs="ＭＳ 明朝"/>
      <w:spacing w:val="17"/>
      <w:kern w:val="0"/>
      <w:szCs w:val="21"/>
    </w:rPr>
  </w:style>
  <w:style w:type="paragraph" w:styleId="a4">
    <w:name w:val="Balloon Text"/>
    <w:basedOn w:val="a"/>
    <w:link w:val="a5"/>
    <w:uiPriority w:val="99"/>
    <w:semiHidden/>
    <w:unhideWhenUsed/>
    <w:rsid w:val="00120B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BED"/>
    <w:rPr>
      <w:rFonts w:asciiTheme="majorHAnsi" w:eastAsiaTheme="majorEastAsia" w:hAnsiTheme="majorHAnsi" w:cstheme="majorBidi"/>
      <w:sz w:val="18"/>
      <w:szCs w:val="18"/>
    </w:rPr>
  </w:style>
  <w:style w:type="paragraph" w:styleId="a6">
    <w:name w:val="header"/>
    <w:basedOn w:val="a"/>
    <w:link w:val="a7"/>
    <w:uiPriority w:val="99"/>
    <w:unhideWhenUsed/>
    <w:rsid w:val="005149D3"/>
    <w:pPr>
      <w:tabs>
        <w:tab w:val="center" w:pos="4252"/>
        <w:tab w:val="right" w:pos="8504"/>
      </w:tabs>
      <w:snapToGrid w:val="0"/>
    </w:pPr>
  </w:style>
  <w:style w:type="character" w:customStyle="1" w:styleId="a7">
    <w:name w:val="ヘッダー (文字)"/>
    <w:basedOn w:val="a0"/>
    <w:link w:val="a6"/>
    <w:uiPriority w:val="99"/>
    <w:rsid w:val="005149D3"/>
  </w:style>
  <w:style w:type="paragraph" w:styleId="a8">
    <w:name w:val="footer"/>
    <w:basedOn w:val="a"/>
    <w:link w:val="a9"/>
    <w:uiPriority w:val="99"/>
    <w:unhideWhenUsed/>
    <w:rsid w:val="005149D3"/>
    <w:pPr>
      <w:tabs>
        <w:tab w:val="center" w:pos="4252"/>
        <w:tab w:val="right" w:pos="8504"/>
      </w:tabs>
      <w:snapToGrid w:val="0"/>
    </w:pPr>
  </w:style>
  <w:style w:type="character" w:customStyle="1" w:styleId="a9">
    <w:name w:val="フッター (文字)"/>
    <w:basedOn w:val="a0"/>
    <w:link w:val="a8"/>
    <w:uiPriority w:val="99"/>
    <w:rsid w:val="0051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西本　和広</dc:creator>
  <cp:keywords/>
  <dc:description/>
  <cp:lastModifiedBy>和歌山市教育委員会</cp:lastModifiedBy>
  <cp:revision>3</cp:revision>
  <cp:lastPrinted>2023-04-18T23:40:00Z</cp:lastPrinted>
  <dcterms:created xsi:type="dcterms:W3CDTF">2023-04-18T23:39:00Z</dcterms:created>
  <dcterms:modified xsi:type="dcterms:W3CDTF">2023-04-19T01:16:00Z</dcterms:modified>
</cp:coreProperties>
</file>