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C2" w:rsidRPr="001447EE" w:rsidRDefault="00DB0CB2" w:rsidP="001447EE">
      <w:pPr>
        <w:jc w:val="center"/>
        <w:rPr>
          <w:rFonts w:ascii="ＭＳ 明朝" w:eastAsia="ＭＳ 明朝" w:hAnsi="Times New Roman" w:cs="Times New Roman"/>
          <w:color w:val="000000"/>
          <w:spacing w:val="8"/>
          <w:kern w:val="0"/>
          <w:sz w:val="28"/>
          <w:szCs w:val="28"/>
        </w:rPr>
      </w:pPr>
      <w:r w:rsidRPr="00747962">
        <w:rPr>
          <w:rFonts w:hint="eastAsia"/>
          <w:noProof/>
          <w:sz w:val="28"/>
          <w:szCs w:val="28"/>
        </w:rPr>
        <w:drawing>
          <wp:inline distT="0" distB="0" distL="0" distR="0" wp14:anchorId="74375CFA" wp14:editId="0AF6C6B4">
            <wp:extent cx="685800" cy="561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561975"/>
                    </a:xfrm>
                    <a:prstGeom prst="rect">
                      <a:avLst/>
                    </a:prstGeom>
                    <a:noFill/>
                    <a:ln>
                      <a:noFill/>
                    </a:ln>
                  </pic:spPr>
                </pic:pic>
              </a:graphicData>
            </a:graphic>
          </wp:inline>
        </w:drawing>
      </w:r>
      <w:r w:rsidRPr="00A90BC0">
        <w:rPr>
          <w:rFonts w:ascii="ＭＳ 明朝" w:eastAsia="ＤＦ特太ゴシック体" w:hAnsi="Times New Roman" w:cs="ＤＦ特太ゴシック体" w:hint="eastAsia"/>
          <w:iCs/>
          <w:color w:val="000000"/>
          <w:spacing w:val="20"/>
          <w:kern w:val="0"/>
          <w:sz w:val="72"/>
          <w:szCs w:val="72"/>
          <w14:shadow w14:blurRad="50800" w14:dist="38100" w14:dir="2700000" w14:sx="100000" w14:sy="100000" w14:kx="0" w14:ky="0" w14:algn="tl">
            <w14:srgbClr w14:val="000000">
              <w14:alpha w14:val="60000"/>
            </w14:srgbClr>
          </w14:shadow>
        </w:rPr>
        <w:t>川永小学校だより</w:t>
      </w:r>
      <w:r w:rsidR="000A3BBC">
        <w:rPr>
          <w:rFonts w:ascii="ＭＳ 明朝" w:eastAsia="ＤＦ特太ゴシック体" w:hAnsi="Times New Roman" w:cs="ＤＦ特太ゴシック体" w:hint="eastAsia"/>
          <w:b/>
          <w:iCs/>
          <w:color w:val="000000"/>
          <w:spacing w:val="20"/>
          <w:kern w:val="0"/>
          <w:sz w:val="28"/>
          <w:szCs w:val="28"/>
          <w14:shadow w14:blurRad="50800" w14:dist="38100" w14:dir="2700000" w14:sx="100000" w14:sy="100000" w14:kx="0" w14:ky="0" w14:algn="tl">
            <w14:srgbClr w14:val="000000">
              <w14:alpha w14:val="60000"/>
            </w14:srgbClr>
          </w14:shadow>
        </w:rPr>
        <w:t>３</w:t>
      </w:r>
      <w:r w:rsidRPr="00A90BC0">
        <w:rPr>
          <w:rFonts w:ascii="ＭＳ 明朝" w:eastAsia="ＤＦ特太ゴシック体" w:hAnsi="Times New Roman" w:cs="ＤＦ特太ゴシック体" w:hint="eastAsia"/>
          <w:iCs/>
          <w:color w:val="000000"/>
          <w:spacing w:val="20"/>
          <w:kern w:val="0"/>
          <w:sz w:val="28"/>
          <w:szCs w:val="28"/>
          <w14:shadow w14:blurRad="50800" w14:dist="38100" w14:dir="2700000" w14:sx="100000" w14:sy="100000" w14:kx="0" w14:ky="0" w14:algn="tl">
            <w14:srgbClr w14:val="000000">
              <w14:alpha w14:val="60000"/>
            </w14:srgbClr>
          </w14:shadow>
        </w:rPr>
        <w:t>月号</w:t>
      </w:r>
    </w:p>
    <w:p w:rsidR="0087738D" w:rsidRPr="000C0C27" w:rsidRDefault="00805EB5" w:rsidP="000C0C27">
      <w:pPr>
        <w:ind w:firstLineChars="100" w:firstLine="553"/>
        <w:jc w:val="center"/>
        <w:rPr>
          <w:rFonts w:asciiTheme="majorEastAsia" w:eastAsiaTheme="majorEastAsia" w:hAnsiTheme="majorEastAsia"/>
          <w:b/>
          <w:sz w:val="56"/>
          <w:szCs w:val="56"/>
        </w:rPr>
      </w:pPr>
      <w:r>
        <w:rPr>
          <w:rFonts w:asciiTheme="majorEastAsia" w:eastAsiaTheme="majorEastAsia" w:hAnsiTheme="majorEastAsia" w:hint="eastAsia"/>
          <w:b/>
          <w:sz w:val="56"/>
          <w:szCs w:val="56"/>
        </w:rPr>
        <w:t>ありがとうございました</w:t>
      </w:r>
    </w:p>
    <w:p w:rsidR="000C0C27" w:rsidRDefault="000C0C27" w:rsidP="000C0C27">
      <w:pPr>
        <w:ind w:firstLineChars="2800" w:firstLine="6462"/>
        <w:rPr>
          <w:rFonts w:asciiTheme="majorEastAsia" w:eastAsiaTheme="majorEastAsia" w:hAnsiTheme="majorEastAsia"/>
          <w:sz w:val="24"/>
          <w:szCs w:val="24"/>
        </w:rPr>
      </w:pPr>
      <w:r>
        <w:rPr>
          <w:rFonts w:asciiTheme="majorEastAsia" w:eastAsiaTheme="majorEastAsia" w:hAnsiTheme="majorEastAsia" w:hint="eastAsia"/>
          <w:sz w:val="24"/>
          <w:szCs w:val="24"/>
        </w:rPr>
        <w:t>学校長　硲間　　正子</w:t>
      </w:r>
    </w:p>
    <w:p w:rsidR="000C0C27" w:rsidRDefault="00164B9F" w:rsidP="00390AF7">
      <w:pPr>
        <w:ind w:firstLineChars="100" w:firstLine="231"/>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8120</wp:posOffset>
                </wp:positionV>
                <wp:extent cx="6220560" cy="4579200"/>
                <wp:effectExtent l="0" t="0" r="27940" b="12065"/>
                <wp:wrapNone/>
                <wp:docPr id="4" name="横巻き 4"/>
                <wp:cNvGraphicFramePr/>
                <a:graphic xmlns:a="http://schemas.openxmlformats.org/drawingml/2006/main">
                  <a:graphicData uri="http://schemas.microsoft.com/office/word/2010/wordprocessingShape">
                    <wps:wsp>
                      <wps:cNvSpPr/>
                      <wps:spPr>
                        <a:xfrm>
                          <a:off x="0" y="0"/>
                          <a:ext cx="6220560" cy="457920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4E9B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0;margin-top:.65pt;width:489.8pt;height:360.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" filled="f" strokecolor="#1f4d78 [1604]" strokeweight="1pt">
                <v:stroke joinstyle="miter"/>
                <w10:wrap anchorx="margin"/>
              </v:shape>
            </w:pict>
          </mc:Fallback>
        </mc:AlternateContent>
      </w:r>
    </w:p>
    <w:p w:rsidR="00FF18C6" w:rsidRDefault="00FF18C6" w:rsidP="00164B9F">
      <w:pPr>
        <w:ind w:firstLineChars="100" w:firstLine="231"/>
        <w:rPr>
          <w:rFonts w:asciiTheme="majorEastAsia" w:eastAsiaTheme="majorEastAsia" w:hAnsiTheme="majorEastAsia"/>
          <w:sz w:val="24"/>
          <w:szCs w:val="24"/>
        </w:rPr>
      </w:pPr>
    </w:p>
    <w:p w:rsidR="0086731D" w:rsidRDefault="0086731D" w:rsidP="00FF18C6">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64B9F" w:rsidRDefault="0086731D" w:rsidP="0086731D">
      <w:pPr>
        <w:ind w:firstLineChars="700" w:firstLine="1616"/>
        <w:rPr>
          <w:rFonts w:asciiTheme="majorEastAsia" w:eastAsiaTheme="majorEastAsia" w:hAnsiTheme="majorEastAsia"/>
          <w:sz w:val="24"/>
          <w:szCs w:val="24"/>
        </w:rPr>
      </w:pPr>
      <w:r>
        <w:rPr>
          <w:rFonts w:asciiTheme="majorEastAsia" w:eastAsiaTheme="majorEastAsia" w:hAnsiTheme="majorEastAsia" w:hint="eastAsia"/>
          <w:sz w:val="24"/>
          <w:szCs w:val="24"/>
        </w:rPr>
        <w:t>「一秒の言葉」　　小泉　吉宏</w:t>
      </w:r>
    </w:p>
    <w:p w:rsidR="00164B9F" w:rsidRDefault="00164B9F" w:rsidP="00FF18C6">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86731D" w:rsidRDefault="0086731D" w:rsidP="00164B9F">
      <w:pPr>
        <w:ind w:firstLineChars="700" w:firstLine="1616"/>
        <w:rPr>
          <w:rFonts w:asciiTheme="majorEastAsia" w:eastAsiaTheme="majorEastAsia" w:hAnsiTheme="majorEastAsia"/>
          <w:sz w:val="24"/>
          <w:szCs w:val="24"/>
        </w:rPr>
      </w:pPr>
      <w:r>
        <w:rPr>
          <w:rFonts w:asciiTheme="majorEastAsia" w:eastAsiaTheme="majorEastAsia" w:hAnsiTheme="majorEastAsia" w:hint="eastAsia"/>
          <w:sz w:val="24"/>
          <w:szCs w:val="24"/>
        </w:rPr>
        <w:t>「はじめまして」</w:t>
      </w:r>
    </w:p>
    <w:p w:rsidR="00164B9F" w:rsidRPr="002D125C" w:rsidRDefault="0086731D" w:rsidP="00164B9F">
      <w:pPr>
        <w:ind w:firstLineChars="700" w:firstLine="1616"/>
        <w:rPr>
          <w:rFonts w:asciiTheme="majorEastAsia" w:eastAsiaTheme="majorEastAsia" w:hAnsiTheme="majorEastAsia"/>
          <w:sz w:val="24"/>
          <w:szCs w:val="24"/>
        </w:rPr>
      </w:pPr>
      <w:r>
        <w:rPr>
          <w:rFonts w:asciiTheme="majorEastAsia" w:eastAsiaTheme="majorEastAsia" w:hAnsiTheme="majorEastAsia" w:hint="eastAsia"/>
          <w:sz w:val="24"/>
          <w:szCs w:val="24"/>
        </w:rPr>
        <w:t>この一秒ほどの短い言葉に、一生のときめきを感じることがある。</w:t>
      </w:r>
      <w:r w:rsidR="00164B9F">
        <w:rPr>
          <w:rFonts w:asciiTheme="majorEastAsia" w:eastAsiaTheme="majorEastAsia" w:hAnsiTheme="majorEastAsia" w:hint="eastAsia"/>
          <w:sz w:val="24"/>
          <w:szCs w:val="24"/>
        </w:rPr>
        <w:t xml:space="preserve">　　</w:t>
      </w:r>
    </w:p>
    <w:p w:rsidR="0086731D" w:rsidRDefault="00164B9F"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6731D">
        <w:rPr>
          <w:rFonts w:asciiTheme="majorEastAsia" w:eastAsiaTheme="majorEastAsia" w:hAnsiTheme="majorEastAsia" w:hint="eastAsia"/>
          <w:sz w:val="24"/>
          <w:szCs w:val="24"/>
        </w:rPr>
        <w:t>「ありがとう」</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この一秒ほどの短い言葉に、人のやさしさを知ることがある。</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「がんばって」</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この一秒ほどの短い言葉で、勇気がよみがえってくることがある。</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「おめでとう」</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この一秒ほどの短い言葉で、幸せにあふれることがある。</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「ごめんなさい」</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この一秒ほどの短い言葉に、人の弱さをみることがある。</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「さようなら」</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この一秒ほどの短い言葉が、一生の別れになるときがある。</w:t>
      </w:r>
    </w:p>
    <w:p w:rsidR="0086731D" w:rsidRDefault="0086731D" w:rsidP="0086731D">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一秒に喜び、一秒に泣く。　一生懸命</w:t>
      </w:r>
      <w:r w:rsidR="001447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一秒。　人は生きる。</w:t>
      </w:r>
    </w:p>
    <w:p w:rsidR="00164B9F" w:rsidRDefault="00164B9F" w:rsidP="00FF18C6">
      <w:pPr>
        <w:ind w:firstLineChars="100" w:firstLine="231"/>
        <w:rPr>
          <w:rFonts w:asciiTheme="majorEastAsia" w:eastAsiaTheme="majorEastAsia" w:hAnsiTheme="majorEastAsia"/>
          <w:sz w:val="24"/>
          <w:szCs w:val="24"/>
        </w:rPr>
      </w:pPr>
    </w:p>
    <w:p w:rsidR="00164B9F" w:rsidRDefault="0086731D" w:rsidP="00E76473">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8C0C99" w:rsidRDefault="00324580" w:rsidP="00FF18C6">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新型コロナウイルス</w:t>
      </w:r>
      <w:r w:rsidR="007F54E3">
        <w:rPr>
          <w:rFonts w:asciiTheme="majorEastAsia" w:eastAsiaTheme="majorEastAsia" w:hAnsiTheme="majorEastAsia" w:hint="eastAsia"/>
          <w:sz w:val="24"/>
          <w:szCs w:val="24"/>
        </w:rPr>
        <w:t>感染症</w:t>
      </w:r>
      <w:r w:rsidR="000A023A">
        <w:rPr>
          <w:rFonts w:asciiTheme="majorEastAsia" w:eastAsiaTheme="majorEastAsia" w:hAnsiTheme="majorEastAsia" w:hint="eastAsia"/>
          <w:sz w:val="24"/>
          <w:szCs w:val="24"/>
        </w:rPr>
        <w:t>の</w:t>
      </w:r>
      <w:r w:rsidR="006824FC">
        <w:rPr>
          <w:rFonts w:asciiTheme="majorEastAsia" w:eastAsiaTheme="majorEastAsia" w:hAnsiTheme="majorEastAsia" w:hint="eastAsia"/>
          <w:sz w:val="24"/>
          <w:szCs w:val="24"/>
        </w:rPr>
        <w:t>影響を受け和歌山市立</w:t>
      </w:r>
      <w:r w:rsidR="00D321A0">
        <w:rPr>
          <w:rFonts w:asciiTheme="majorEastAsia" w:eastAsiaTheme="majorEastAsia" w:hAnsiTheme="majorEastAsia" w:hint="eastAsia"/>
          <w:sz w:val="24"/>
          <w:szCs w:val="24"/>
        </w:rPr>
        <w:t>の</w:t>
      </w:r>
      <w:r w:rsidR="006824FC">
        <w:rPr>
          <w:rFonts w:asciiTheme="majorEastAsia" w:eastAsiaTheme="majorEastAsia" w:hAnsiTheme="majorEastAsia" w:hint="eastAsia"/>
          <w:sz w:val="24"/>
          <w:szCs w:val="24"/>
        </w:rPr>
        <w:t>幼・小・中・高等学校が３月２日</w:t>
      </w:r>
      <w:r w:rsidR="00E76473">
        <w:rPr>
          <w:rFonts w:asciiTheme="majorEastAsia" w:eastAsiaTheme="majorEastAsia" w:hAnsiTheme="majorEastAsia" w:hint="eastAsia"/>
          <w:sz w:val="24"/>
          <w:szCs w:val="24"/>
        </w:rPr>
        <w:t>（月）</w:t>
      </w:r>
      <w:r w:rsidR="006824FC">
        <w:rPr>
          <w:rFonts w:asciiTheme="majorEastAsia" w:eastAsiaTheme="majorEastAsia" w:hAnsiTheme="majorEastAsia" w:hint="eastAsia"/>
          <w:sz w:val="24"/>
          <w:szCs w:val="24"/>
        </w:rPr>
        <w:t>から３月２４日</w:t>
      </w:r>
      <w:r w:rsidR="00E76473">
        <w:rPr>
          <w:rFonts w:asciiTheme="majorEastAsia" w:eastAsiaTheme="majorEastAsia" w:hAnsiTheme="majorEastAsia" w:hint="eastAsia"/>
          <w:sz w:val="24"/>
          <w:szCs w:val="24"/>
        </w:rPr>
        <w:t>（火）</w:t>
      </w:r>
      <w:r w:rsidR="00D321A0">
        <w:rPr>
          <w:rFonts w:asciiTheme="majorEastAsia" w:eastAsiaTheme="majorEastAsia" w:hAnsiTheme="majorEastAsia" w:hint="eastAsia"/>
          <w:sz w:val="24"/>
          <w:szCs w:val="24"/>
        </w:rPr>
        <w:t>まで</w:t>
      </w:r>
      <w:r w:rsidR="006824FC">
        <w:rPr>
          <w:rFonts w:asciiTheme="majorEastAsia" w:eastAsiaTheme="majorEastAsia" w:hAnsiTheme="majorEastAsia" w:hint="eastAsia"/>
          <w:sz w:val="24"/>
          <w:szCs w:val="24"/>
        </w:rPr>
        <w:t>臨時休業</w:t>
      </w:r>
      <w:r w:rsidR="00D321A0">
        <w:rPr>
          <w:rFonts w:asciiTheme="majorEastAsia" w:eastAsiaTheme="majorEastAsia" w:hAnsiTheme="majorEastAsia" w:hint="eastAsia"/>
          <w:sz w:val="24"/>
          <w:szCs w:val="24"/>
        </w:rPr>
        <w:t>になりました</w:t>
      </w:r>
      <w:r w:rsidR="007F54E3">
        <w:rPr>
          <w:rFonts w:asciiTheme="majorEastAsia" w:eastAsiaTheme="majorEastAsia" w:hAnsiTheme="majorEastAsia" w:hint="eastAsia"/>
          <w:sz w:val="24"/>
          <w:szCs w:val="24"/>
        </w:rPr>
        <w:t>。</w:t>
      </w:r>
      <w:r w:rsidR="006824FC">
        <w:rPr>
          <w:rFonts w:asciiTheme="majorEastAsia" w:eastAsiaTheme="majorEastAsia" w:hAnsiTheme="majorEastAsia" w:hint="eastAsia"/>
          <w:sz w:val="24"/>
          <w:szCs w:val="24"/>
        </w:rPr>
        <w:t>詳細につきましては、教育長名で発出されている</w:t>
      </w:r>
      <w:r w:rsidR="00E76473">
        <w:rPr>
          <w:rFonts w:asciiTheme="majorEastAsia" w:eastAsiaTheme="majorEastAsia" w:hAnsiTheme="majorEastAsia" w:hint="eastAsia"/>
          <w:sz w:val="24"/>
          <w:szCs w:val="24"/>
        </w:rPr>
        <w:t>本日配付の</w:t>
      </w:r>
      <w:r w:rsidR="006824FC">
        <w:rPr>
          <w:rFonts w:asciiTheme="majorEastAsia" w:eastAsiaTheme="majorEastAsia" w:hAnsiTheme="majorEastAsia" w:hint="eastAsia"/>
          <w:sz w:val="24"/>
          <w:szCs w:val="24"/>
        </w:rPr>
        <w:t>文書でご確認ください。</w:t>
      </w:r>
      <w:r w:rsidR="00E76473">
        <w:rPr>
          <w:rFonts w:asciiTheme="majorEastAsia" w:eastAsiaTheme="majorEastAsia" w:hAnsiTheme="majorEastAsia" w:hint="eastAsia"/>
          <w:sz w:val="24"/>
          <w:szCs w:val="24"/>
        </w:rPr>
        <w:t>なお、通知表や卒業証書につきましては、担任が家庭訪問し、直接手渡しさせていただく予定です。時期につきまして</w:t>
      </w:r>
      <w:r w:rsidR="00FD1C56">
        <w:rPr>
          <w:rFonts w:asciiTheme="majorEastAsia" w:eastAsiaTheme="majorEastAsia" w:hAnsiTheme="majorEastAsia" w:hint="eastAsia"/>
          <w:sz w:val="24"/>
          <w:szCs w:val="24"/>
        </w:rPr>
        <w:t>、また今後市教委より新たな情報提供があった場合</w:t>
      </w:r>
      <w:r w:rsidR="00E76473">
        <w:rPr>
          <w:rFonts w:asciiTheme="majorEastAsia" w:eastAsiaTheme="majorEastAsia" w:hAnsiTheme="majorEastAsia" w:hint="eastAsia"/>
          <w:sz w:val="24"/>
          <w:szCs w:val="24"/>
        </w:rPr>
        <w:t>は</w:t>
      </w:r>
      <w:r w:rsidR="00FD1C56">
        <w:rPr>
          <w:rFonts w:asciiTheme="majorEastAsia" w:eastAsiaTheme="majorEastAsia" w:hAnsiTheme="majorEastAsia" w:hint="eastAsia"/>
          <w:sz w:val="24"/>
          <w:szCs w:val="24"/>
        </w:rPr>
        <w:t>お手紙または</w:t>
      </w:r>
      <w:r w:rsidR="00E76473">
        <w:rPr>
          <w:rFonts w:asciiTheme="majorEastAsia" w:eastAsiaTheme="majorEastAsia" w:hAnsiTheme="majorEastAsia" w:hint="eastAsia"/>
          <w:sz w:val="24"/>
          <w:szCs w:val="24"/>
        </w:rPr>
        <w:t>ぐるりんメール</w:t>
      </w:r>
      <w:r w:rsidR="00FD1C56">
        <w:rPr>
          <w:rFonts w:asciiTheme="majorEastAsia" w:eastAsiaTheme="majorEastAsia" w:hAnsiTheme="majorEastAsia" w:hint="eastAsia"/>
          <w:sz w:val="24"/>
          <w:szCs w:val="24"/>
        </w:rPr>
        <w:t>等でお知らせいたします。</w:t>
      </w:r>
    </w:p>
    <w:p w:rsidR="00E76473" w:rsidRPr="00E76473" w:rsidRDefault="006824FC" w:rsidP="00FD1C56">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突然のことで、保護者の</w:t>
      </w:r>
      <w:r w:rsidR="00E76473">
        <w:rPr>
          <w:rFonts w:asciiTheme="majorEastAsia" w:eastAsiaTheme="majorEastAsia" w:hAnsiTheme="majorEastAsia" w:hint="eastAsia"/>
          <w:sz w:val="24"/>
          <w:szCs w:val="24"/>
        </w:rPr>
        <w:t>皆様もとまどわれることが多々あると存じますが、どうぞ、ご協力いただきますようお願い申し上げます。</w:t>
      </w:r>
    </w:p>
    <w:p w:rsidR="00FF18C6" w:rsidRDefault="00C9226A" w:rsidP="00FF18C6">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先日、</w:t>
      </w:r>
      <w:r w:rsidR="009141E3">
        <w:rPr>
          <w:rFonts w:asciiTheme="majorEastAsia" w:eastAsiaTheme="majorEastAsia" w:hAnsiTheme="majorEastAsia" w:hint="eastAsia"/>
          <w:sz w:val="24"/>
          <w:szCs w:val="24"/>
        </w:rPr>
        <w:t>最後の参観日には、</w:t>
      </w:r>
      <w:r w:rsidR="002D125C">
        <w:rPr>
          <w:rFonts w:asciiTheme="majorEastAsia" w:eastAsiaTheme="majorEastAsia" w:hAnsiTheme="majorEastAsia" w:hint="eastAsia"/>
          <w:sz w:val="24"/>
          <w:szCs w:val="24"/>
        </w:rPr>
        <w:t>ご来校いただきありがとうございました。どの学年も一年間</w:t>
      </w:r>
      <w:r w:rsidR="003D4E00">
        <w:rPr>
          <w:rFonts w:asciiTheme="majorEastAsia" w:eastAsiaTheme="majorEastAsia" w:hAnsiTheme="majorEastAsia" w:hint="eastAsia"/>
          <w:sz w:val="24"/>
          <w:szCs w:val="24"/>
        </w:rPr>
        <w:t>を振り返りその</w:t>
      </w:r>
      <w:r w:rsidR="002D125C">
        <w:rPr>
          <w:rFonts w:asciiTheme="majorEastAsia" w:eastAsiaTheme="majorEastAsia" w:hAnsiTheme="majorEastAsia" w:hint="eastAsia"/>
          <w:sz w:val="24"/>
          <w:szCs w:val="24"/>
        </w:rPr>
        <w:t>集大成を発表する子供たち</w:t>
      </w:r>
      <w:r w:rsidR="00324580">
        <w:rPr>
          <w:rFonts w:asciiTheme="majorEastAsia" w:eastAsiaTheme="majorEastAsia" w:hAnsiTheme="majorEastAsia" w:hint="eastAsia"/>
          <w:sz w:val="24"/>
          <w:szCs w:val="24"/>
        </w:rPr>
        <w:t>の姿が見られました</w:t>
      </w:r>
      <w:r w:rsidR="00AB1FF6">
        <w:rPr>
          <w:rFonts w:asciiTheme="majorEastAsia" w:eastAsiaTheme="majorEastAsia" w:hAnsiTheme="majorEastAsia" w:hint="eastAsia"/>
          <w:sz w:val="24"/>
          <w:szCs w:val="24"/>
        </w:rPr>
        <w:t>。保護者の皆様</w:t>
      </w:r>
      <w:r w:rsidR="002D125C">
        <w:rPr>
          <w:rFonts w:asciiTheme="majorEastAsia" w:eastAsiaTheme="majorEastAsia" w:hAnsiTheme="majorEastAsia" w:hint="eastAsia"/>
          <w:sz w:val="24"/>
          <w:szCs w:val="24"/>
        </w:rPr>
        <w:t>の参観がきっと励みになったことでしょう。当日は、学校運営協議会の方々も参観いただき、</w:t>
      </w:r>
      <w:r w:rsidR="00324580">
        <w:rPr>
          <w:rFonts w:asciiTheme="majorEastAsia" w:eastAsiaTheme="majorEastAsia" w:hAnsiTheme="majorEastAsia" w:hint="eastAsia"/>
          <w:sz w:val="24"/>
          <w:szCs w:val="24"/>
        </w:rPr>
        <w:t>地域の代表として温かく子供たちの様子を見守ってくださいました。</w:t>
      </w:r>
    </w:p>
    <w:p w:rsidR="00FF3963" w:rsidRPr="00FF3963" w:rsidRDefault="00FF3963" w:rsidP="00C9226A">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この一年間、保護者の皆様、地域の皆様には、川永小学校を温かく支えていただき、感謝の気持ち</w:t>
      </w:r>
      <w:r w:rsidR="00422993">
        <w:rPr>
          <w:rFonts w:asciiTheme="majorEastAsia" w:eastAsiaTheme="majorEastAsia" w:hAnsiTheme="majorEastAsia" w:hint="eastAsia"/>
          <w:sz w:val="24"/>
          <w:szCs w:val="24"/>
        </w:rPr>
        <w:t>でいっぱいです。ありがとうございました。</w:t>
      </w:r>
    </w:p>
    <w:p w:rsidR="009B10CD" w:rsidRDefault="009B10CD" w:rsidP="0041647A"/>
    <w:p w:rsidR="00163380" w:rsidRPr="00386D77" w:rsidRDefault="00D17191" w:rsidP="00163380">
      <w:pPr>
        <w:rPr>
          <w:rFonts w:asciiTheme="majorEastAsia" w:eastAsiaTheme="majorEastAsia" w:hAnsiTheme="majorEastAsia"/>
          <w:sz w:val="72"/>
          <w:szCs w:val="24"/>
        </w:rPr>
      </w:pPr>
      <w:r w:rsidRPr="00386D77">
        <w:rPr>
          <w:rFonts w:asciiTheme="majorEastAsia" w:eastAsiaTheme="majorEastAsia" w:hAnsiTheme="majorEastAsia" w:hint="eastAsia"/>
          <w:sz w:val="72"/>
          <w:szCs w:val="24"/>
        </w:rPr>
        <w:t>☆４</w:t>
      </w:r>
      <w:r w:rsidR="00BE602E" w:rsidRPr="00386D77">
        <w:rPr>
          <w:rFonts w:asciiTheme="majorEastAsia" w:eastAsiaTheme="majorEastAsia" w:hAnsiTheme="majorEastAsia" w:hint="eastAsia"/>
          <w:sz w:val="72"/>
          <w:szCs w:val="24"/>
        </w:rPr>
        <w:t>月の</w:t>
      </w:r>
      <w:r w:rsidR="000D6925" w:rsidRPr="00386D77">
        <w:rPr>
          <w:rFonts w:asciiTheme="majorEastAsia" w:eastAsiaTheme="majorEastAsia" w:hAnsiTheme="majorEastAsia" w:hint="eastAsia"/>
          <w:sz w:val="72"/>
          <w:szCs w:val="24"/>
        </w:rPr>
        <w:t>おもな</w:t>
      </w:r>
      <w:r w:rsidR="00BE602E" w:rsidRPr="00386D77">
        <w:rPr>
          <w:rFonts w:asciiTheme="majorEastAsia" w:eastAsiaTheme="majorEastAsia" w:hAnsiTheme="majorEastAsia" w:hint="eastAsia"/>
          <w:sz w:val="72"/>
          <w:szCs w:val="24"/>
        </w:rPr>
        <w:t>行事予定</w:t>
      </w:r>
    </w:p>
    <w:p w:rsidR="004A07F6" w:rsidRPr="00386D77" w:rsidRDefault="003C591B" w:rsidP="00163380">
      <w:pPr>
        <w:ind w:firstLineChars="100" w:firstLine="351"/>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８日（水</w:t>
      </w:r>
      <w:r w:rsidR="00BE602E" w:rsidRPr="00386D77">
        <w:rPr>
          <w:rFonts w:asciiTheme="majorEastAsia" w:eastAsiaTheme="majorEastAsia" w:hAnsiTheme="majorEastAsia" w:hint="eastAsia"/>
          <w:sz w:val="36"/>
          <w:szCs w:val="24"/>
        </w:rPr>
        <w:t>）</w:t>
      </w:r>
      <w:r w:rsidR="004A07F6" w:rsidRPr="00386D77">
        <w:rPr>
          <w:rFonts w:asciiTheme="majorEastAsia" w:eastAsiaTheme="majorEastAsia" w:hAnsiTheme="majorEastAsia" w:hint="eastAsia"/>
          <w:sz w:val="36"/>
          <w:szCs w:val="24"/>
        </w:rPr>
        <w:t>・・・</w:t>
      </w:r>
      <w:r w:rsidR="00BE602E" w:rsidRPr="00386D77">
        <w:rPr>
          <w:rFonts w:asciiTheme="majorEastAsia" w:eastAsiaTheme="majorEastAsia" w:hAnsiTheme="majorEastAsia" w:hint="eastAsia"/>
          <w:sz w:val="36"/>
          <w:szCs w:val="24"/>
        </w:rPr>
        <w:t xml:space="preserve">新任式、始業式　　　　</w:t>
      </w:r>
      <w:r w:rsidR="004A07F6" w:rsidRPr="00386D77">
        <w:rPr>
          <w:rFonts w:asciiTheme="majorEastAsia" w:eastAsiaTheme="majorEastAsia" w:hAnsiTheme="majorEastAsia" w:hint="eastAsia"/>
          <w:sz w:val="36"/>
          <w:szCs w:val="24"/>
        </w:rPr>
        <w:t xml:space="preserve">　　　　　　　　　　　　</w:t>
      </w:r>
    </w:p>
    <w:p w:rsidR="00BE602E" w:rsidRPr="00386D77" w:rsidRDefault="003C591B" w:rsidP="00386D77">
      <w:pPr>
        <w:ind w:firstLineChars="100" w:firstLine="351"/>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９日（木</w:t>
      </w:r>
      <w:r w:rsidR="00BE602E" w:rsidRPr="00386D77">
        <w:rPr>
          <w:rFonts w:asciiTheme="majorEastAsia" w:eastAsiaTheme="majorEastAsia" w:hAnsiTheme="majorEastAsia" w:hint="eastAsia"/>
          <w:sz w:val="36"/>
          <w:szCs w:val="24"/>
        </w:rPr>
        <w:t>）</w:t>
      </w:r>
      <w:r w:rsidR="004A07F6" w:rsidRPr="00386D77">
        <w:rPr>
          <w:rFonts w:asciiTheme="majorEastAsia" w:eastAsiaTheme="majorEastAsia" w:hAnsiTheme="majorEastAsia" w:hint="eastAsia"/>
          <w:sz w:val="36"/>
          <w:szCs w:val="24"/>
        </w:rPr>
        <w:t>・・・</w:t>
      </w:r>
      <w:r w:rsidR="00BE602E" w:rsidRPr="00386D77">
        <w:rPr>
          <w:rFonts w:asciiTheme="majorEastAsia" w:eastAsiaTheme="majorEastAsia" w:hAnsiTheme="majorEastAsia" w:hint="eastAsia"/>
          <w:sz w:val="36"/>
          <w:szCs w:val="24"/>
        </w:rPr>
        <w:t>入学式</w:t>
      </w:r>
    </w:p>
    <w:p w:rsidR="004A07F6" w:rsidRPr="00386D77" w:rsidRDefault="003C591B" w:rsidP="007A43AF">
      <w:pPr>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１０日（金</w:t>
      </w:r>
      <w:r w:rsidR="004A07F6" w:rsidRPr="00386D77">
        <w:rPr>
          <w:rFonts w:asciiTheme="majorEastAsia" w:eastAsiaTheme="majorEastAsia" w:hAnsiTheme="majorEastAsia" w:hint="eastAsia"/>
          <w:sz w:val="36"/>
          <w:szCs w:val="24"/>
        </w:rPr>
        <w:t>）・・・給食開始（２～６年生）</w:t>
      </w:r>
    </w:p>
    <w:p w:rsidR="004A07F6" w:rsidRPr="00386D77" w:rsidRDefault="00386D77" w:rsidP="007A43AF">
      <w:pPr>
        <w:rPr>
          <w:rFonts w:asciiTheme="majorEastAsia" w:eastAsiaTheme="majorEastAsia" w:hAnsiTheme="majorEastAsia"/>
          <w:sz w:val="36"/>
          <w:szCs w:val="24"/>
        </w:rPr>
      </w:pPr>
      <w:r w:rsidRPr="00386D77">
        <w:rPr>
          <w:rFonts w:asciiTheme="majorEastAsia" w:eastAsiaTheme="majorEastAsia" w:hAnsiTheme="majorEastAsia"/>
          <w:noProof/>
          <w:sz w:val="160"/>
          <w:szCs w:val="24"/>
        </w:rPr>
        <w:drawing>
          <wp:anchor distT="0" distB="0" distL="114300" distR="114300" simplePos="0" relativeHeight="251674624" behindDoc="0" locked="0" layoutInCell="1" allowOverlap="1">
            <wp:simplePos x="0" y="0"/>
            <wp:positionH relativeFrom="margin">
              <wp:posOffset>4936030</wp:posOffset>
            </wp:positionH>
            <wp:positionV relativeFrom="paragraph">
              <wp:posOffset>13132</wp:posOffset>
            </wp:positionV>
            <wp:extent cx="1611630" cy="1814195"/>
            <wp:effectExtent l="0" t="0" r="0" b="0"/>
            <wp:wrapSquare wrapText="bothSides"/>
            <wp:docPr id="1" name="図 1" descr="Z:\Profile\デスクトップ\kisetsu3gatsuKeichitsu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ofile\デスクトップ\kisetsu3gatsuKeichitsu_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630" cy="181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91B" w:rsidRPr="00386D77">
        <w:rPr>
          <w:rFonts w:asciiTheme="majorEastAsia" w:eastAsiaTheme="majorEastAsia" w:hAnsiTheme="majorEastAsia" w:hint="eastAsia"/>
          <w:sz w:val="36"/>
          <w:szCs w:val="24"/>
        </w:rPr>
        <w:t>１１</w:t>
      </w:r>
      <w:r w:rsidR="004A07F6" w:rsidRPr="00386D77">
        <w:rPr>
          <w:rFonts w:asciiTheme="majorEastAsia" w:eastAsiaTheme="majorEastAsia" w:hAnsiTheme="majorEastAsia" w:hint="eastAsia"/>
          <w:sz w:val="36"/>
          <w:szCs w:val="24"/>
        </w:rPr>
        <w:t>日（土）・・・育友会環境美化奉仕作業</w:t>
      </w:r>
    </w:p>
    <w:p w:rsidR="00386D77" w:rsidRDefault="003C591B" w:rsidP="007A43AF">
      <w:pPr>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１１</w:t>
      </w:r>
      <w:r w:rsidR="00BE602E" w:rsidRPr="00386D77">
        <w:rPr>
          <w:rFonts w:asciiTheme="majorEastAsia" w:eastAsiaTheme="majorEastAsia" w:hAnsiTheme="majorEastAsia" w:hint="eastAsia"/>
          <w:sz w:val="36"/>
          <w:szCs w:val="24"/>
        </w:rPr>
        <w:t>日（土）</w:t>
      </w:r>
      <w:r w:rsidR="004A07F6" w:rsidRPr="00386D77">
        <w:rPr>
          <w:rFonts w:asciiTheme="majorEastAsia" w:eastAsiaTheme="majorEastAsia" w:hAnsiTheme="majorEastAsia" w:hint="eastAsia"/>
          <w:sz w:val="36"/>
          <w:szCs w:val="24"/>
        </w:rPr>
        <w:t>～</w:t>
      </w:r>
      <w:r w:rsidRPr="00386D77">
        <w:rPr>
          <w:rFonts w:asciiTheme="majorEastAsia" w:eastAsiaTheme="majorEastAsia" w:hAnsiTheme="majorEastAsia" w:hint="eastAsia"/>
          <w:sz w:val="36"/>
          <w:szCs w:val="24"/>
        </w:rPr>
        <w:t>１２</w:t>
      </w:r>
      <w:r w:rsidR="00BE602E" w:rsidRPr="00386D77">
        <w:rPr>
          <w:rFonts w:asciiTheme="majorEastAsia" w:eastAsiaTheme="majorEastAsia" w:hAnsiTheme="majorEastAsia" w:hint="eastAsia"/>
          <w:sz w:val="36"/>
          <w:szCs w:val="24"/>
        </w:rPr>
        <w:t>日（日）</w:t>
      </w:r>
    </w:p>
    <w:p w:rsidR="00BE602E" w:rsidRPr="00386D77" w:rsidRDefault="004A07F6" w:rsidP="00386D77">
      <w:pPr>
        <w:ind w:firstLineChars="500" w:firstLine="1754"/>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・・・育友会</w:t>
      </w:r>
      <w:r w:rsidR="00BE602E" w:rsidRPr="00386D77">
        <w:rPr>
          <w:rFonts w:asciiTheme="majorEastAsia" w:eastAsiaTheme="majorEastAsia" w:hAnsiTheme="majorEastAsia" w:hint="eastAsia"/>
          <w:sz w:val="36"/>
          <w:szCs w:val="24"/>
        </w:rPr>
        <w:t xml:space="preserve">学級委員抽選会　　</w:t>
      </w:r>
    </w:p>
    <w:p w:rsidR="00386D77" w:rsidRDefault="003C591B" w:rsidP="007A43AF">
      <w:pPr>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１６</w:t>
      </w:r>
      <w:r w:rsidR="00BE602E" w:rsidRPr="00386D77">
        <w:rPr>
          <w:rFonts w:asciiTheme="majorEastAsia" w:eastAsiaTheme="majorEastAsia" w:hAnsiTheme="majorEastAsia" w:hint="eastAsia"/>
          <w:sz w:val="36"/>
          <w:szCs w:val="24"/>
        </w:rPr>
        <w:t>日（木）</w:t>
      </w:r>
      <w:r w:rsidR="004A07F6" w:rsidRPr="00386D77">
        <w:rPr>
          <w:rFonts w:asciiTheme="majorEastAsia" w:eastAsiaTheme="majorEastAsia" w:hAnsiTheme="majorEastAsia" w:hint="eastAsia"/>
          <w:sz w:val="36"/>
          <w:szCs w:val="24"/>
        </w:rPr>
        <w:t>・・・</w:t>
      </w:r>
      <w:r w:rsidR="00BE602E" w:rsidRPr="00386D77">
        <w:rPr>
          <w:rFonts w:asciiTheme="majorEastAsia" w:eastAsiaTheme="majorEastAsia" w:hAnsiTheme="majorEastAsia" w:hint="eastAsia"/>
          <w:sz w:val="36"/>
          <w:szCs w:val="24"/>
        </w:rPr>
        <w:t>全国学力・学習状況調査</w:t>
      </w:r>
    </w:p>
    <w:p w:rsidR="004A07F6" w:rsidRPr="00386D77" w:rsidRDefault="00BE602E" w:rsidP="00386D77">
      <w:pPr>
        <w:ind w:firstLineChars="800" w:firstLine="2806"/>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（６年生）</w:t>
      </w:r>
    </w:p>
    <w:p w:rsidR="00FF5CA6" w:rsidRPr="00386D77" w:rsidRDefault="0029216B" w:rsidP="00FF5CA6">
      <w:pPr>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１７日（金</w:t>
      </w:r>
      <w:r w:rsidR="00FF5CA6" w:rsidRPr="00386D77">
        <w:rPr>
          <w:rFonts w:asciiTheme="majorEastAsia" w:eastAsiaTheme="majorEastAsia" w:hAnsiTheme="majorEastAsia" w:hint="eastAsia"/>
          <w:sz w:val="36"/>
          <w:szCs w:val="24"/>
        </w:rPr>
        <w:t>）・・・給食開始（１年生）</w:t>
      </w:r>
    </w:p>
    <w:p w:rsidR="00386D77" w:rsidRDefault="0029216B" w:rsidP="007A43AF">
      <w:pPr>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２４日（金</w:t>
      </w:r>
      <w:r w:rsidR="004A07F6" w:rsidRPr="00386D77">
        <w:rPr>
          <w:rFonts w:asciiTheme="majorEastAsia" w:eastAsiaTheme="majorEastAsia" w:hAnsiTheme="majorEastAsia" w:hint="eastAsia"/>
          <w:sz w:val="36"/>
          <w:szCs w:val="24"/>
        </w:rPr>
        <w:t>）・・・授業参観・学級懇談会</w:t>
      </w:r>
    </w:p>
    <w:p w:rsidR="004A07F6" w:rsidRPr="00386D77" w:rsidRDefault="004A07F6" w:rsidP="00386D77">
      <w:pPr>
        <w:ind w:firstLineChars="800" w:firstLine="2806"/>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・育友会総会</w:t>
      </w:r>
      <w:r w:rsidR="00386D77">
        <w:rPr>
          <w:rFonts w:asciiTheme="majorEastAsia" w:eastAsiaTheme="majorEastAsia" w:hAnsiTheme="majorEastAsia" w:hint="eastAsia"/>
          <w:sz w:val="36"/>
          <w:szCs w:val="24"/>
        </w:rPr>
        <w:t>・</w:t>
      </w:r>
      <w:r w:rsidR="00FF5CA6" w:rsidRPr="00386D77">
        <w:rPr>
          <w:rFonts w:asciiTheme="majorEastAsia" w:eastAsiaTheme="majorEastAsia" w:hAnsiTheme="majorEastAsia" w:hint="eastAsia"/>
          <w:sz w:val="36"/>
          <w:szCs w:val="24"/>
        </w:rPr>
        <w:t>役員会</w:t>
      </w:r>
    </w:p>
    <w:p w:rsidR="00386D77" w:rsidRDefault="00FF5CA6" w:rsidP="007A43AF">
      <w:pPr>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２７日（月）２８日（火</w:t>
      </w:r>
      <w:r w:rsidR="004A07F6" w:rsidRPr="00386D77">
        <w:rPr>
          <w:rFonts w:asciiTheme="majorEastAsia" w:eastAsiaTheme="majorEastAsia" w:hAnsiTheme="majorEastAsia" w:hint="eastAsia"/>
          <w:sz w:val="36"/>
          <w:szCs w:val="24"/>
        </w:rPr>
        <w:t>）</w:t>
      </w:r>
      <w:r w:rsidRPr="00386D77">
        <w:rPr>
          <w:rFonts w:asciiTheme="majorEastAsia" w:eastAsiaTheme="majorEastAsia" w:hAnsiTheme="majorEastAsia" w:hint="eastAsia"/>
          <w:sz w:val="36"/>
          <w:szCs w:val="24"/>
        </w:rPr>
        <w:t>３０日（木</w:t>
      </w:r>
      <w:r w:rsidR="004A07F6" w:rsidRPr="00386D77">
        <w:rPr>
          <w:rFonts w:asciiTheme="majorEastAsia" w:eastAsiaTheme="majorEastAsia" w:hAnsiTheme="majorEastAsia" w:hint="eastAsia"/>
          <w:sz w:val="36"/>
          <w:szCs w:val="24"/>
        </w:rPr>
        <w:t>）</w:t>
      </w:r>
      <w:r w:rsidRPr="00386D77">
        <w:rPr>
          <w:rFonts w:asciiTheme="majorEastAsia" w:eastAsiaTheme="majorEastAsia" w:hAnsiTheme="majorEastAsia" w:hint="eastAsia"/>
          <w:sz w:val="36"/>
          <w:szCs w:val="24"/>
        </w:rPr>
        <w:t>５／</w:t>
      </w:r>
      <w:r w:rsidR="007F54E3" w:rsidRPr="00386D77">
        <w:rPr>
          <w:rFonts w:asciiTheme="majorEastAsia" w:eastAsiaTheme="majorEastAsia" w:hAnsiTheme="majorEastAsia" w:hint="eastAsia"/>
          <w:sz w:val="36"/>
          <w:szCs w:val="24"/>
        </w:rPr>
        <w:t>１</w:t>
      </w:r>
      <w:r w:rsidRPr="00386D77">
        <w:rPr>
          <w:rFonts w:asciiTheme="majorEastAsia" w:eastAsiaTheme="majorEastAsia" w:hAnsiTheme="majorEastAsia" w:hint="eastAsia"/>
          <w:sz w:val="36"/>
          <w:szCs w:val="24"/>
        </w:rPr>
        <w:t>日（金</w:t>
      </w:r>
      <w:r w:rsidR="004A07F6" w:rsidRPr="00386D77">
        <w:rPr>
          <w:rFonts w:asciiTheme="majorEastAsia" w:eastAsiaTheme="majorEastAsia" w:hAnsiTheme="majorEastAsia" w:hint="eastAsia"/>
          <w:sz w:val="36"/>
          <w:szCs w:val="24"/>
        </w:rPr>
        <w:t>）</w:t>
      </w:r>
    </w:p>
    <w:p w:rsidR="007F54E3" w:rsidRPr="00386D77" w:rsidRDefault="004A07F6" w:rsidP="00386D77">
      <w:pPr>
        <w:ind w:firstLineChars="600" w:firstLine="2105"/>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・・・家庭訪問</w:t>
      </w:r>
    </w:p>
    <w:p w:rsidR="00E44ADD" w:rsidRPr="00386D77" w:rsidRDefault="00E44ADD" w:rsidP="007A43AF">
      <w:pPr>
        <w:rPr>
          <w:rFonts w:asciiTheme="majorEastAsia" w:eastAsiaTheme="majorEastAsia" w:hAnsiTheme="majorEastAsia"/>
          <w:sz w:val="36"/>
          <w:szCs w:val="24"/>
        </w:rPr>
      </w:pPr>
    </w:p>
    <w:p w:rsidR="00E44ADD" w:rsidRPr="00386D77" w:rsidRDefault="007F54E3" w:rsidP="00386D77">
      <w:pPr>
        <w:ind w:left="351" w:hangingChars="100" w:hanging="351"/>
        <w:rPr>
          <w:rFonts w:asciiTheme="majorEastAsia" w:eastAsiaTheme="majorEastAsia" w:hAnsiTheme="majorEastAsia"/>
          <w:sz w:val="36"/>
          <w:szCs w:val="24"/>
        </w:rPr>
      </w:pPr>
      <w:r w:rsidRPr="00386D77">
        <w:rPr>
          <w:rFonts w:asciiTheme="majorEastAsia" w:eastAsiaTheme="majorEastAsia" w:hAnsiTheme="majorEastAsia" w:hint="eastAsia"/>
          <w:sz w:val="36"/>
          <w:szCs w:val="24"/>
        </w:rPr>
        <w:t>＊春の遠足</w:t>
      </w:r>
      <w:r w:rsidR="00E44ADD" w:rsidRPr="00386D77">
        <w:rPr>
          <w:rFonts w:asciiTheme="majorEastAsia" w:eastAsiaTheme="majorEastAsia" w:hAnsiTheme="majorEastAsia" w:hint="eastAsia"/>
          <w:sz w:val="36"/>
          <w:szCs w:val="24"/>
        </w:rPr>
        <w:t>（５年生を除いて）</w:t>
      </w:r>
      <w:r w:rsidRPr="00386D77">
        <w:rPr>
          <w:rFonts w:asciiTheme="majorEastAsia" w:eastAsiaTheme="majorEastAsia" w:hAnsiTheme="majorEastAsia" w:hint="eastAsia"/>
          <w:sz w:val="36"/>
          <w:szCs w:val="24"/>
        </w:rPr>
        <w:t>は、</w:t>
      </w:r>
      <w:r w:rsidR="00261187" w:rsidRPr="00386D77">
        <w:rPr>
          <w:rFonts w:asciiTheme="majorEastAsia" w:eastAsiaTheme="majorEastAsia" w:hAnsiTheme="majorEastAsia" w:hint="eastAsia"/>
          <w:sz w:val="36"/>
          <w:szCs w:val="24"/>
        </w:rPr>
        <w:t>５月１９日（火</w:t>
      </w:r>
      <w:r w:rsidR="00E44ADD" w:rsidRPr="00386D77">
        <w:rPr>
          <w:rFonts w:asciiTheme="majorEastAsia" w:eastAsiaTheme="majorEastAsia" w:hAnsiTheme="majorEastAsia" w:hint="eastAsia"/>
          <w:sz w:val="36"/>
          <w:szCs w:val="24"/>
        </w:rPr>
        <w:t>）に予定しています。</w:t>
      </w:r>
    </w:p>
    <w:p w:rsidR="005179D5" w:rsidRPr="008C1F8A" w:rsidRDefault="00E44ADD" w:rsidP="004E7FAE">
      <w:pPr>
        <w:rPr>
          <w:rFonts w:asciiTheme="majorEastAsia" w:eastAsiaTheme="majorEastAsia" w:hAnsiTheme="majorEastAsia"/>
          <w:sz w:val="24"/>
          <w:szCs w:val="24"/>
        </w:rPr>
      </w:pPr>
      <w:bookmarkStart w:id="0" w:name="_GoBack"/>
      <w:bookmarkEnd w:id="0"/>
      <w:r w:rsidRPr="00386D77">
        <w:rPr>
          <w:rFonts w:asciiTheme="majorEastAsia" w:eastAsiaTheme="majorEastAsia" w:hAnsiTheme="majorEastAsia" w:hint="eastAsia"/>
          <w:sz w:val="36"/>
          <w:szCs w:val="24"/>
        </w:rPr>
        <w:t>＊５年生の社会見学は、６月５日（金）に予定しています。</w:t>
      </w:r>
      <w:r w:rsidR="008C1F8A" w:rsidRPr="00386D77">
        <w:rPr>
          <w:rFonts w:asciiTheme="majorEastAsia" w:eastAsiaTheme="majorEastAsia" w:hAnsiTheme="majorEastAsia" w:hint="eastAsia"/>
          <w:sz w:val="36"/>
          <w:szCs w:val="24"/>
        </w:rPr>
        <w:t xml:space="preserve">　　　　　</w:t>
      </w:r>
      <w:r w:rsidR="008C1F8A">
        <w:rPr>
          <w:rFonts w:asciiTheme="majorEastAsia" w:eastAsiaTheme="majorEastAsia" w:hAnsiTheme="majorEastAsia" w:hint="eastAsia"/>
          <w:sz w:val="24"/>
          <w:szCs w:val="24"/>
        </w:rPr>
        <w:t xml:space="preserve">　　</w:t>
      </w:r>
    </w:p>
    <w:sectPr w:rsidR="005179D5" w:rsidRPr="008C1F8A" w:rsidSect="007F54E3">
      <w:pgSz w:w="11906" w:h="16838" w:code="9"/>
      <w:pgMar w:top="1134" w:right="1134" w:bottom="1134" w:left="1134" w:header="851" w:footer="992" w:gutter="0"/>
      <w:cols w:space="425"/>
      <w:docGrid w:type="linesAndChars" w:linePitch="35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5EF" w:rsidRDefault="008955EF" w:rsidP="00182C73">
      <w:r>
        <w:separator/>
      </w:r>
    </w:p>
  </w:endnote>
  <w:endnote w:type="continuationSeparator" w:id="0">
    <w:p w:rsidR="008955EF" w:rsidRDefault="008955EF" w:rsidP="0018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5EF" w:rsidRDefault="008955EF" w:rsidP="00182C73">
      <w:r>
        <w:separator/>
      </w:r>
    </w:p>
  </w:footnote>
  <w:footnote w:type="continuationSeparator" w:id="0">
    <w:p w:rsidR="008955EF" w:rsidRDefault="008955EF" w:rsidP="00182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01"/>
  <w:drawingGridVerticalSpacing w:val="17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B2"/>
    <w:rsid w:val="00085A44"/>
    <w:rsid w:val="000A023A"/>
    <w:rsid w:val="000A3BBC"/>
    <w:rsid w:val="000C0C27"/>
    <w:rsid w:val="000C17CB"/>
    <w:rsid w:val="000D6925"/>
    <w:rsid w:val="000F0A15"/>
    <w:rsid w:val="00144705"/>
    <w:rsid w:val="001447EE"/>
    <w:rsid w:val="0016088C"/>
    <w:rsid w:val="00163380"/>
    <w:rsid w:val="00164B9F"/>
    <w:rsid w:val="001779B4"/>
    <w:rsid w:val="00182C73"/>
    <w:rsid w:val="001835AE"/>
    <w:rsid w:val="001858E4"/>
    <w:rsid w:val="00194442"/>
    <w:rsid w:val="001B6242"/>
    <w:rsid w:val="001D0CFF"/>
    <w:rsid w:val="00217252"/>
    <w:rsid w:val="00256E9B"/>
    <w:rsid w:val="00261187"/>
    <w:rsid w:val="00263860"/>
    <w:rsid w:val="00287C40"/>
    <w:rsid w:val="0029216B"/>
    <w:rsid w:val="002B2C2B"/>
    <w:rsid w:val="002B46F3"/>
    <w:rsid w:val="002D125C"/>
    <w:rsid w:val="002D2E6C"/>
    <w:rsid w:val="002F672B"/>
    <w:rsid w:val="00316CDD"/>
    <w:rsid w:val="00324580"/>
    <w:rsid w:val="0033734D"/>
    <w:rsid w:val="00340863"/>
    <w:rsid w:val="00364BD3"/>
    <w:rsid w:val="00367470"/>
    <w:rsid w:val="003766B2"/>
    <w:rsid w:val="00386D77"/>
    <w:rsid w:val="00390AF7"/>
    <w:rsid w:val="003B730A"/>
    <w:rsid w:val="003B7945"/>
    <w:rsid w:val="003C591B"/>
    <w:rsid w:val="003D4E00"/>
    <w:rsid w:val="0041647A"/>
    <w:rsid w:val="00422993"/>
    <w:rsid w:val="00427320"/>
    <w:rsid w:val="004806AA"/>
    <w:rsid w:val="00492217"/>
    <w:rsid w:val="004A07F6"/>
    <w:rsid w:val="004B4351"/>
    <w:rsid w:val="004E091F"/>
    <w:rsid w:val="004E7FAE"/>
    <w:rsid w:val="00514DC0"/>
    <w:rsid w:val="005179D5"/>
    <w:rsid w:val="00546784"/>
    <w:rsid w:val="00583887"/>
    <w:rsid w:val="005A5456"/>
    <w:rsid w:val="005D1373"/>
    <w:rsid w:val="006131D2"/>
    <w:rsid w:val="00643187"/>
    <w:rsid w:val="0064470D"/>
    <w:rsid w:val="00662290"/>
    <w:rsid w:val="006672FB"/>
    <w:rsid w:val="006824FC"/>
    <w:rsid w:val="00695B29"/>
    <w:rsid w:val="006D5A6D"/>
    <w:rsid w:val="006F03A9"/>
    <w:rsid w:val="00715519"/>
    <w:rsid w:val="00726D94"/>
    <w:rsid w:val="007659CE"/>
    <w:rsid w:val="00782748"/>
    <w:rsid w:val="00792864"/>
    <w:rsid w:val="007A4323"/>
    <w:rsid w:val="007A43AF"/>
    <w:rsid w:val="007A7E95"/>
    <w:rsid w:val="007D781D"/>
    <w:rsid w:val="007F1A53"/>
    <w:rsid w:val="007F4D1A"/>
    <w:rsid w:val="007F54E3"/>
    <w:rsid w:val="00805EB5"/>
    <w:rsid w:val="00813C14"/>
    <w:rsid w:val="00824B7D"/>
    <w:rsid w:val="00830376"/>
    <w:rsid w:val="0086731D"/>
    <w:rsid w:val="0087391F"/>
    <w:rsid w:val="0087738D"/>
    <w:rsid w:val="008945A9"/>
    <w:rsid w:val="00895316"/>
    <w:rsid w:val="008955EF"/>
    <w:rsid w:val="008B310D"/>
    <w:rsid w:val="008C0C99"/>
    <w:rsid w:val="008C1F8A"/>
    <w:rsid w:val="008C6871"/>
    <w:rsid w:val="008F2767"/>
    <w:rsid w:val="008F38BD"/>
    <w:rsid w:val="009141E3"/>
    <w:rsid w:val="00920B76"/>
    <w:rsid w:val="0095466F"/>
    <w:rsid w:val="00971982"/>
    <w:rsid w:val="00976B4C"/>
    <w:rsid w:val="009B10CD"/>
    <w:rsid w:val="009C39AD"/>
    <w:rsid w:val="009F0083"/>
    <w:rsid w:val="00A0222C"/>
    <w:rsid w:val="00A076E5"/>
    <w:rsid w:val="00A43D51"/>
    <w:rsid w:val="00A47A8A"/>
    <w:rsid w:val="00A6063A"/>
    <w:rsid w:val="00A60D9A"/>
    <w:rsid w:val="00AB1FF6"/>
    <w:rsid w:val="00AD404B"/>
    <w:rsid w:val="00B05710"/>
    <w:rsid w:val="00B21DF4"/>
    <w:rsid w:val="00B25FEF"/>
    <w:rsid w:val="00B32C14"/>
    <w:rsid w:val="00B8444C"/>
    <w:rsid w:val="00BA2905"/>
    <w:rsid w:val="00BC403D"/>
    <w:rsid w:val="00BE574F"/>
    <w:rsid w:val="00BE602E"/>
    <w:rsid w:val="00C03565"/>
    <w:rsid w:val="00C14298"/>
    <w:rsid w:val="00C43350"/>
    <w:rsid w:val="00C50D72"/>
    <w:rsid w:val="00C60D2B"/>
    <w:rsid w:val="00C768C6"/>
    <w:rsid w:val="00C9226A"/>
    <w:rsid w:val="00C94D44"/>
    <w:rsid w:val="00CA0112"/>
    <w:rsid w:val="00CB4678"/>
    <w:rsid w:val="00CC7329"/>
    <w:rsid w:val="00CF1124"/>
    <w:rsid w:val="00CF17E0"/>
    <w:rsid w:val="00D17191"/>
    <w:rsid w:val="00D321A0"/>
    <w:rsid w:val="00D333B6"/>
    <w:rsid w:val="00D35EBC"/>
    <w:rsid w:val="00D43168"/>
    <w:rsid w:val="00D43627"/>
    <w:rsid w:val="00D83704"/>
    <w:rsid w:val="00D849DA"/>
    <w:rsid w:val="00D92672"/>
    <w:rsid w:val="00DB0CB2"/>
    <w:rsid w:val="00DB28EE"/>
    <w:rsid w:val="00E23547"/>
    <w:rsid w:val="00E44ADD"/>
    <w:rsid w:val="00E50D83"/>
    <w:rsid w:val="00E5533B"/>
    <w:rsid w:val="00E61EEB"/>
    <w:rsid w:val="00E76473"/>
    <w:rsid w:val="00EA0FC7"/>
    <w:rsid w:val="00EA7E5B"/>
    <w:rsid w:val="00ED49C2"/>
    <w:rsid w:val="00EE725B"/>
    <w:rsid w:val="00EF4983"/>
    <w:rsid w:val="00EF632F"/>
    <w:rsid w:val="00F2770F"/>
    <w:rsid w:val="00F31509"/>
    <w:rsid w:val="00F3322D"/>
    <w:rsid w:val="00F461DD"/>
    <w:rsid w:val="00F57686"/>
    <w:rsid w:val="00F658E1"/>
    <w:rsid w:val="00F71CA8"/>
    <w:rsid w:val="00F81947"/>
    <w:rsid w:val="00F86271"/>
    <w:rsid w:val="00FC51DC"/>
    <w:rsid w:val="00FD1C56"/>
    <w:rsid w:val="00FF18C6"/>
    <w:rsid w:val="00FF3963"/>
    <w:rsid w:val="00FF49D8"/>
    <w:rsid w:val="00FF5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9C30F96"/>
  <w15:chartTrackingRefBased/>
  <w15:docId w15:val="{88295550-E65E-4C2A-9837-0D6B9B43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0CB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82C73"/>
    <w:pPr>
      <w:tabs>
        <w:tab w:val="center" w:pos="4252"/>
        <w:tab w:val="right" w:pos="8504"/>
      </w:tabs>
      <w:snapToGrid w:val="0"/>
    </w:pPr>
  </w:style>
  <w:style w:type="character" w:customStyle="1" w:styleId="a4">
    <w:name w:val="ヘッダー (文字)"/>
    <w:basedOn w:val="a0"/>
    <w:link w:val="a3"/>
    <w:uiPriority w:val="99"/>
    <w:rsid w:val="00182C73"/>
  </w:style>
  <w:style w:type="paragraph" w:styleId="a5">
    <w:name w:val="footer"/>
    <w:basedOn w:val="a"/>
    <w:link w:val="a6"/>
    <w:uiPriority w:val="99"/>
    <w:unhideWhenUsed/>
    <w:rsid w:val="00182C73"/>
    <w:pPr>
      <w:tabs>
        <w:tab w:val="center" w:pos="4252"/>
        <w:tab w:val="right" w:pos="8504"/>
      </w:tabs>
      <w:snapToGrid w:val="0"/>
    </w:pPr>
  </w:style>
  <w:style w:type="character" w:customStyle="1" w:styleId="a6">
    <w:name w:val="フッター (文字)"/>
    <w:basedOn w:val="a0"/>
    <w:link w:val="a5"/>
    <w:uiPriority w:val="99"/>
    <w:rsid w:val="00182C73"/>
  </w:style>
  <w:style w:type="table" w:styleId="a7">
    <w:name w:val="Table Grid"/>
    <w:basedOn w:val="a1"/>
    <w:uiPriority w:val="39"/>
    <w:rsid w:val="00C1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55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55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9BFEA-EBF2-4EF4-9A20-E3D2EB41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8A1EA00E</Template>
  <TotalTime>539</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和歌山市教育委員会</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硲間　正子</dc:creator>
  <cp:keywords/>
  <dc:description/>
  <cp:lastModifiedBy>沖平　渉</cp:lastModifiedBy>
  <cp:revision>41</cp:revision>
  <cp:lastPrinted>2020-02-28T04:53:00Z</cp:lastPrinted>
  <dcterms:created xsi:type="dcterms:W3CDTF">2018-02-26T08:14:00Z</dcterms:created>
  <dcterms:modified xsi:type="dcterms:W3CDTF">2020-02-28T04:54:00Z</dcterms:modified>
</cp:coreProperties>
</file>